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08" w:rsidRDefault="00696908" w:rsidP="003F5EB4">
      <w:pPr>
        <w:pStyle w:val="c2"/>
        <w:shd w:val="clear" w:color="auto" w:fill="FFFFFF"/>
        <w:spacing w:before="0" w:beforeAutospacing="0" w:after="0" w:afterAutospacing="0"/>
        <w:jc w:val="both"/>
        <w:rPr>
          <w:b/>
          <w:sz w:val="28"/>
          <w:szCs w:val="28"/>
        </w:rPr>
      </w:pPr>
      <w:r>
        <w:rPr>
          <w:b/>
          <w:sz w:val="28"/>
          <w:szCs w:val="28"/>
        </w:rPr>
        <w:t>Консультация педагога-психолога</w:t>
      </w:r>
      <w:r w:rsidR="00693AA8">
        <w:rPr>
          <w:b/>
          <w:sz w:val="28"/>
          <w:szCs w:val="28"/>
        </w:rPr>
        <w:t xml:space="preserve"> </w:t>
      </w:r>
      <w:r w:rsidR="00C67112">
        <w:rPr>
          <w:b/>
          <w:sz w:val="28"/>
          <w:szCs w:val="28"/>
        </w:rPr>
        <w:t>«</w:t>
      </w:r>
      <w:r>
        <w:rPr>
          <w:b/>
          <w:sz w:val="28"/>
          <w:szCs w:val="28"/>
        </w:rPr>
        <w:t>Уважение и любовь. Послушание и упрямство</w:t>
      </w:r>
      <w:r w:rsidR="00C67112">
        <w:rPr>
          <w:b/>
          <w:sz w:val="28"/>
          <w:szCs w:val="28"/>
        </w:rPr>
        <w:t>»</w:t>
      </w:r>
      <w:r>
        <w:rPr>
          <w:b/>
          <w:sz w:val="28"/>
          <w:szCs w:val="28"/>
        </w:rPr>
        <w:t>.</w:t>
      </w:r>
    </w:p>
    <w:p w:rsidR="001277E4" w:rsidRPr="003F5EB4" w:rsidRDefault="009E16A6" w:rsidP="00C67112">
      <w:pPr>
        <w:pStyle w:val="c2"/>
        <w:shd w:val="clear" w:color="auto" w:fill="FFFFFF"/>
        <w:spacing w:before="0" w:beforeAutospacing="0" w:after="0" w:afterAutospacing="0"/>
        <w:ind w:firstLine="708"/>
        <w:jc w:val="both"/>
        <w:rPr>
          <w:i/>
          <w:sz w:val="28"/>
          <w:szCs w:val="28"/>
        </w:rPr>
      </w:pPr>
      <w:r w:rsidRPr="003F5EB4">
        <w:rPr>
          <w:i/>
          <w:sz w:val="28"/>
          <w:szCs w:val="28"/>
        </w:rPr>
        <w:t>Уваж</w:t>
      </w:r>
      <w:r w:rsidR="00FA32AD" w:rsidRPr="003F5EB4">
        <w:rPr>
          <w:i/>
          <w:sz w:val="28"/>
          <w:szCs w:val="28"/>
        </w:rPr>
        <w:t>ен</w:t>
      </w:r>
      <w:r w:rsidRPr="003F5EB4">
        <w:rPr>
          <w:i/>
          <w:sz w:val="28"/>
          <w:szCs w:val="28"/>
        </w:rPr>
        <w:t>и</w:t>
      </w:r>
      <w:r w:rsidR="00FA32AD" w:rsidRPr="003F5EB4">
        <w:rPr>
          <w:i/>
          <w:sz w:val="28"/>
          <w:szCs w:val="28"/>
        </w:rPr>
        <w:t>е</w:t>
      </w:r>
      <w:r w:rsidRPr="003F5EB4">
        <w:rPr>
          <w:i/>
          <w:sz w:val="28"/>
          <w:szCs w:val="28"/>
        </w:rPr>
        <w:t xml:space="preserve">  и любовь к взрослым. Послуша</w:t>
      </w:r>
      <w:r w:rsidR="00FA32AD" w:rsidRPr="003F5EB4">
        <w:rPr>
          <w:i/>
          <w:sz w:val="28"/>
          <w:szCs w:val="28"/>
        </w:rPr>
        <w:t>н</w:t>
      </w:r>
      <w:r w:rsidRPr="003F5EB4">
        <w:rPr>
          <w:i/>
          <w:sz w:val="28"/>
          <w:szCs w:val="28"/>
        </w:rPr>
        <w:t>и</w:t>
      </w:r>
      <w:r w:rsidR="00FA32AD" w:rsidRPr="003F5EB4">
        <w:rPr>
          <w:i/>
          <w:sz w:val="28"/>
          <w:szCs w:val="28"/>
        </w:rPr>
        <w:t>е</w:t>
      </w:r>
      <w:r w:rsidRPr="003F5EB4">
        <w:rPr>
          <w:i/>
          <w:sz w:val="28"/>
          <w:szCs w:val="28"/>
        </w:rPr>
        <w:t xml:space="preserve">  и упрямство.</w:t>
      </w:r>
    </w:p>
    <w:p w:rsidR="001277E4" w:rsidRPr="003F5EB4" w:rsidRDefault="009E16A6" w:rsidP="003F5EB4">
      <w:pPr>
        <w:pStyle w:val="a3"/>
        <w:shd w:val="clear" w:color="auto" w:fill="FFFFFF"/>
        <w:spacing w:before="0" w:beforeAutospacing="0" w:after="0" w:afterAutospacing="0"/>
        <w:jc w:val="both"/>
        <w:rPr>
          <w:bCs/>
          <w:i/>
          <w:sz w:val="28"/>
          <w:szCs w:val="28"/>
        </w:rPr>
      </w:pPr>
      <w:r w:rsidRPr="003F5EB4">
        <w:rPr>
          <w:bCs/>
          <w:i/>
          <w:sz w:val="28"/>
          <w:szCs w:val="28"/>
        </w:rPr>
        <w:t xml:space="preserve"> Ребёнка не нужно </w:t>
      </w:r>
      <w:r w:rsidR="001277E4" w:rsidRPr="003F5EB4">
        <w:rPr>
          <w:bCs/>
          <w:i/>
          <w:sz w:val="28"/>
          <w:szCs w:val="28"/>
        </w:rPr>
        <w:t xml:space="preserve"> учить уважению, он будет это впитывать, как губка, через ваше отношение к себе, к другим людям и к нему.</w:t>
      </w:r>
    </w:p>
    <w:p w:rsidR="009E16A6" w:rsidRPr="004652F7" w:rsidRDefault="00C138C1" w:rsidP="003F5EB4">
      <w:pPr>
        <w:spacing w:after="0" w:line="240" w:lineRule="auto"/>
        <w:jc w:val="both"/>
        <w:rPr>
          <w:rFonts w:ascii="Times New Roman" w:eastAsia="Times New Roman" w:hAnsi="Times New Roman" w:cs="Times New Roman"/>
          <w:sz w:val="28"/>
          <w:szCs w:val="28"/>
        </w:rPr>
      </w:pPr>
      <w:r w:rsidRPr="003F5EB4">
        <w:rPr>
          <w:rFonts w:ascii="Times New Roman" w:eastAsia="Times New Roman" w:hAnsi="Times New Roman" w:cs="Times New Roman"/>
          <w:sz w:val="28"/>
          <w:szCs w:val="28"/>
          <w:shd w:val="clear" w:color="auto" w:fill="FFFFFF"/>
        </w:rPr>
        <w:t xml:space="preserve">  </w:t>
      </w:r>
      <w:r w:rsidR="00C67112">
        <w:rPr>
          <w:rFonts w:ascii="Times New Roman" w:eastAsia="Times New Roman" w:hAnsi="Times New Roman" w:cs="Times New Roman"/>
          <w:sz w:val="28"/>
          <w:szCs w:val="28"/>
          <w:shd w:val="clear" w:color="auto" w:fill="FFFFFF"/>
        </w:rPr>
        <w:tab/>
      </w:r>
      <w:r w:rsidR="009E16A6" w:rsidRPr="003F5EB4">
        <w:rPr>
          <w:rFonts w:ascii="Times New Roman" w:eastAsia="Times New Roman" w:hAnsi="Times New Roman" w:cs="Times New Roman"/>
          <w:sz w:val="28"/>
          <w:szCs w:val="28"/>
          <w:shd w:val="clear" w:color="auto" w:fill="FFFFFF"/>
        </w:rPr>
        <w:t>Начнем с того, что про истинное уважение ребенка к родителям можно говорить лишь тогда, когда у него уже сформирована система ценностей, он способен отличать добро и зло, взвешивать и анализировать поступки других. Это происходит не ранее 5–7 лет, а зачастую и гораздо позже. Однако приобрести эту способность чрезвычайно важно: для того чтобы взрослый мог уважать другого человека, у него обязательно должен быть детский опыт уважения со стороны взрослых. Неуважение к другим практически всегда связано с негативным детским опытом и неуважением к себе, когда ребёнок получил печальный опыт того, что игнорировать чужое мнение, грубить, действ</w:t>
      </w:r>
      <w:r w:rsidR="00FA32AD" w:rsidRPr="003F5EB4">
        <w:rPr>
          <w:rFonts w:ascii="Times New Roman" w:eastAsia="Times New Roman" w:hAnsi="Times New Roman" w:cs="Times New Roman"/>
          <w:sz w:val="28"/>
          <w:szCs w:val="28"/>
          <w:shd w:val="clear" w:color="auto" w:fill="FFFFFF"/>
        </w:rPr>
        <w:t xml:space="preserve">овать сугубо в личных </w:t>
      </w:r>
      <w:proofErr w:type="gramStart"/>
      <w:r w:rsidR="00FA32AD" w:rsidRPr="003F5EB4">
        <w:rPr>
          <w:rFonts w:ascii="Times New Roman" w:eastAsia="Times New Roman" w:hAnsi="Times New Roman" w:cs="Times New Roman"/>
          <w:sz w:val="28"/>
          <w:szCs w:val="28"/>
          <w:shd w:val="clear" w:color="auto" w:fill="FFFFFF"/>
        </w:rPr>
        <w:t>интересах—</w:t>
      </w:r>
      <w:r w:rsidR="009E16A6" w:rsidRPr="003F5EB4">
        <w:rPr>
          <w:rFonts w:ascii="Times New Roman" w:eastAsia="Times New Roman" w:hAnsi="Times New Roman" w:cs="Times New Roman"/>
          <w:sz w:val="28"/>
          <w:szCs w:val="28"/>
          <w:shd w:val="clear" w:color="auto" w:fill="FFFFFF"/>
        </w:rPr>
        <w:t>это</w:t>
      </w:r>
      <w:proofErr w:type="gramEnd"/>
      <w:r w:rsidR="009E16A6" w:rsidRPr="003F5EB4">
        <w:rPr>
          <w:rFonts w:ascii="Times New Roman" w:eastAsia="Times New Roman" w:hAnsi="Times New Roman" w:cs="Times New Roman"/>
          <w:sz w:val="28"/>
          <w:szCs w:val="28"/>
          <w:shd w:val="clear" w:color="auto" w:fill="FFFFFF"/>
        </w:rPr>
        <w:t xml:space="preserve"> «норма», а для проявления уважения к человеку нужны его весомые достижения и заслуги.</w:t>
      </w:r>
      <w:r w:rsidR="00FA32AD" w:rsidRPr="003F5EB4">
        <w:rPr>
          <w:rFonts w:ascii="Times New Roman" w:eastAsia="Times New Roman" w:hAnsi="Times New Roman" w:cs="Times New Roman"/>
          <w:sz w:val="28"/>
          <w:szCs w:val="28"/>
          <w:shd w:val="clear" w:color="auto" w:fill="FFFFFF"/>
        </w:rPr>
        <w:t xml:space="preserve">  </w:t>
      </w:r>
      <w:r w:rsidR="009E16A6" w:rsidRPr="003F5EB4">
        <w:rPr>
          <w:rFonts w:ascii="Times New Roman" w:eastAsia="Times New Roman" w:hAnsi="Times New Roman" w:cs="Times New Roman"/>
          <w:sz w:val="28"/>
          <w:szCs w:val="28"/>
        </w:rPr>
        <w:br/>
        <w:t xml:space="preserve"> </w:t>
      </w:r>
      <w:r w:rsidR="00C67112">
        <w:rPr>
          <w:rFonts w:ascii="Times New Roman" w:eastAsia="Times New Roman" w:hAnsi="Times New Roman" w:cs="Times New Roman"/>
          <w:sz w:val="28"/>
          <w:szCs w:val="28"/>
        </w:rPr>
        <w:tab/>
      </w:r>
      <w:r w:rsidR="009E16A6" w:rsidRPr="003F5EB4">
        <w:rPr>
          <w:rFonts w:ascii="Times New Roman" w:eastAsia="Times New Roman" w:hAnsi="Times New Roman" w:cs="Times New Roman"/>
          <w:sz w:val="28"/>
          <w:szCs w:val="28"/>
        </w:rPr>
        <w:t xml:space="preserve"> </w:t>
      </w:r>
      <w:r w:rsidR="009E16A6" w:rsidRPr="003F5EB4">
        <w:rPr>
          <w:rFonts w:ascii="Times New Roman" w:hAnsi="Times New Roman" w:cs="Times New Roman"/>
          <w:sz w:val="28"/>
          <w:szCs w:val="28"/>
        </w:rPr>
        <w:t xml:space="preserve">Многие родители изо всех сил пытаются </w:t>
      </w:r>
      <w:r w:rsidR="009E16A6" w:rsidRPr="004652F7">
        <w:rPr>
          <w:rFonts w:ascii="Times New Roman" w:hAnsi="Times New Roman" w:cs="Times New Roman"/>
          <w:sz w:val="28"/>
          <w:szCs w:val="28"/>
        </w:rPr>
        <w:t xml:space="preserve">научить ребенка их уважать. Некоторые даже заставляют. Но дети почему-то капризничают и никак не хотят признавать авторитет взрослых. Что же делать в данной ситуации? Попробуем разобраться… </w:t>
      </w:r>
    </w:p>
    <w:p w:rsidR="009E16A6" w:rsidRPr="004652F7" w:rsidRDefault="009E16A6" w:rsidP="003F5EB4">
      <w:pPr>
        <w:spacing w:after="0"/>
        <w:jc w:val="both"/>
        <w:rPr>
          <w:rFonts w:ascii="Times New Roman" w:hAnsi="Times New Roman" w:cs="Times New Roman"/>
          <w:sz w:val="28"/>
          <w:szCs w:val="28"/>
        </w:rPr>
      </w:pPr>
      <w:r w:rsidRPr="004652F7">
        <w:rPr>
          <w:rFonts w:ascii="Times New Roman" w:hAnsi="Times New Roman" w:cs="Times New Roman"/>
          <w:sz w:val="28"/>
          <w:szCs w:val="28"/>
        </w:rPr>
        <w:t xml:space="preserve">  </w:t>
      </w:r>
      <w:r w:rsidR="00C67112">
        <w:rPr>
          <w:rFonts w:ascii="Times New Roman" w:hAnsi="Times New Roman" w:cs="Times New Roman"/>
          <w:sz w:val="28"/>
          <w:szCs w:val="28"/>
        </w:rPr>
        <w:tab/>
      </w:r>
      <w:r w:rsidRPr="004652F7">
        <w:rPr>
          <w:rFonts w:ascii="Times New Roman" w:hAnsi="Times New Roman" w:cs="Times New Roman"/>
          <w:sz w:val="28"/>
          <w:szCs w:val="28"/>
        </w:rPr>
        <w:t xml:space="preserve">Уважение в первую очередь — это признание достоинства  другого человека, его авторитета. А еще это понимание того, что человек тебе не принадлежит и осознание его границ. Этого можно добиться только с помощью собственного примера. Допустим, мама с бабушкой постоянно ссорятся, оскорбляют друг друга при ребенке. А потом родители  удивляются,  почему ребенок позволяет себе в их адрес оскорбления. И другой пример: ребёнок воспитывается в семье, где мама постоянно говорит «нельзя, потому что я так сказала» и не удосуживается объяснить почему. Это неправильно. Детям нужно не только прививать правила, нормы, этикет, но и объяснять, почему нужно вести </w:t>
      </w:r>
      <w:proofErr w:type="gramStart"/>
      <w:r w:rsidRPr="004652F7">
        <w:rPr>
          <w:rFonts w:ascii="Times New Roman" w:hAnsi="Times New Roman" w:cs="Times New Roman"/>
          <w:sz w:val="28"/>
          <w:szCs w:val="28"/>
        </w:rPr>
        <w:t>себя</w:t>
      </w:r>
      <w:proofErr w:type="gramEnd"/>
      <w:r w:rsidRPr="004652F7">
        <w:rPr>
          <w:rFonts w:ascii="Times New Roman" w:hAnsi="Times New Roman" w:cs="Times New Roman"/>
          <w:sz w:val="28"/>
          <w:szCs w:val="28"/>
        </w:rPr>
        <w:t xml:space="preserve"> так или иначе. «Потому что я так сказала» — это не аргумент, особенно для ребёнка, который потом станет подростком, у которого складывается своё мировоззрение. И мнение родителей для него чаще всего в этот период не авторитетно, он прислушивается к мнению сверстников. В итоге подросток может разговаривать с родителями так же, как и они с ним: «Да что ты можешь знать?». Поэтому у него еще в детстве должно сложиться понимание того, что значит уважение к старшим и почему это так важно.</w:t>
      </w:r>
    </w:p>
    <w:p w:rsidR="009E16A6" w:rsidRPr="004652F7" w:rsidRDefault="00FA32AD" w:rsidP="003F5E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67112">
        <w:rPr>
          <w:rFonts w:ascii="Times New Roman" w:hAnsi="Times New Roman" w:cs="Times New Roman"/>
          <w:sz w:val="28"/>
          <w:szCs w:val="28"/>
        </w:rPr>
        <w:tab/>
      </w:r>
      <w:r>
        <w:rPr>
          <w:rFonts w:ascii="Times New Roman" w:hAnsi="Times New Roman" w:cs="Times New Roman"/>
          <w:sz w:val="28"/>
          <w:szCs w:val="28"/>
        </w:rPr>
        <w:t xml:space="preserve"> </w:t>
      </w:r>
      <w:r w:rsidR="009E16A6" w:rsidRPr="004652F7">
        <w:rPr>
          <w:rFonts w:ascii="Times New Roman" w:hAnsi="Times New Roman" w:cs="Times New Roman"/>
          <w:sz w:val="28"/>
          <w:szCs w:val="28"/>
        </w:rPr>
        <w:t xml:space="preserve">С какого возраста нужно объяснять ребёнку, что такое уважение? Чем раньше, тем лучше. Вообще, до трёх лет у ребенка нет понимания, какой человек перед ним: взрослый, молодой, старик. У него все люди в принципе равны — он обращаются к любому человеку на «ты». С трех лет уже нужно </w:t>
      </w:r>
      <w:r w:rsidR="009E16A6" w:rsidRPr="004652F7">
        <w:rPr>
          <w:rFonts w:ascii="Times New Roman" w:hAnsi="Times New Roman" w:cs="Times New Roman"/>
          <w:sz w:val="28"/>
          <w:szCs w:val="28"/>
        </w:rPr>
        <w:lastRenderedPageBreak/>
        <w:t xml:space="preserve">начинать воспитывать это.  Чтобы объяснить ребенку, почему нужно уважать взрослых, нужно всегда объяснять причины. Например, почему нельзя игнорировать дедушку, который не может перейти через дорогу, почему нельзя обижать и оскорблять пожилых людей. Нужно рассказать ребенку, что такое старость, что в таком возрасте людям нужна помощь. Также можно объяснить, что человек прожил долгую жизнь и у него большой жизненный опыт, а ребенку это только предстоит и он может чему-нибудь научиться у пожилого человека. Если разъяснять такие вещи ребёнку, как взрослому человеку, то к подростковому возрасту у него сложится своя картина мира и оценка происходящего.  Некоторые родители задают вопрос о том, влияет ли наказание ребенка на уважение к ним?  Наказывать ребёнка — это нормально, но он должен чётко понимать, за что его ругают. </w:t>
      </w:r>
      <w:proofErr w:type="gramStart"/>
      <w:r w:rsidR="009E16A6" w:rsidRPr="004652F7">
        <w:rPr>
          <w:rFonts w:ascii="Times New Roman" w:hAnsi="Times New Roman" w:cs="Times New Roman"/>
          <w:sz w:val="28"/>
          <w:szCs w:val="28"/>
        </w:rPr>
        <w:t>Безусловно</w:t>
      </w:r>
      <w:proofErr w:type="gramEnd"/>
      <w:r w:rsidR="009E16A6" w:rsidRPr="004652F7">
        <w:rPr>
          <w:rFonts w:ascii="Times New Roman" w:hAnsi="Times New Roman" w:cs="Times New Roman"/>
          <w:sz w:val="28"/>
          <w:szCs w:val="28"/>
        </w:rPr>
        <w:t xml:space="preserve"> речь идет не о физическом наказании. Плюс система поощрений и наказаний должна быть единой в семье. Нужно обязательно договорит</w:t>
      </w:r>
      <w:r>
        <w:rPr>
          <w:rFonts w:ascii="Times New Roman" w:hAnsi="Times New Roman" w:cs="Times New Roman"/>
          <w:sz w:val="28"/>
          <w:szCs w:val="28"/>
        </w:rPr>
        <w:t>ься со всеми родственниками, когда</w:t>
      </w:r>
      <w:r w:rsidR="009E16A6" w:rsidRPr="004652F7">
        <w:rPr>
          <w:rFonts w:ascii="Times New Roman" w:hAnsi="Times New Roman" w:cs="Times New Roman"/>
          <w:sz w:val="28"/>
          <w:szCs w:val="28"/>
        </w:rPr>
        <w:t xml:space="preserve"> вы будете наказывать ребенка или хвалить. Лучше, чтобы ребенок мог сам нести ответственность за свои поступки. Опять же, если в процессе воспитания не разъяснять ребенку элементарные вещи и явления, то впоследствии у него будет атрофировано формирование собственного мнения и принятия решений, ответственность за свои поступки он нести не сможет. И будет говорить: «Я так сделал, потому что я так захотел».          Обязательно нужно объяснять ребенку, что другой человек — это личность  у которого, как и у тебя есть свои чувства, мысли; граница которую  переходить не нужно. Нельзя просто так подойти к человеку и потрогать его или задавать вопросы незнакомому человеку, которые приводят в ступор. Чтобы ребенок понимал это, нужно не только объяснять ему такие в</w:t>
      </w:r>
      <w:r>
        <w:rPr>
          <w:rFonts w:ascii="Times New Roman" w:hAnsi="Times New Roman" w:cs="Times New Roman"/>
          <w:sz w:val="28"/>
          <w:szCs w:val="28"/>
        </w:rPr>
        <w:t>ещи, но и общаться с ним, как с</w:t>
      </w:r>
      <w:r w:rsidR="009E16A6" w:rsidRPr="004652F7">
        <w:rPr>
          <w:rFonts w:ascii="Times New Roman" w:hAnsi="Times New Roman" w:cs="Times New Roman"/>
          <w:sz w:val="28"/>
          <w:szCs w:val="28"/>
        </w:rPr>
        <w:t xml:space="preserve"> взрослым человеком, и уважительно относиться к его мнению. Он должен понимать, что</w:t>
      </w:r>
      <w:r>
        <w:rPr>
          <w:rFonts w:ascii="Times New Roman" w:hAnsi="Times New Roman" w:cs="Times New Roman"/>
          <w:sz w:val="28"/>
          <w:szCs w:val="28"/>
        </w:rPr>
        <w:t xml:space="preserve"> он</w:t>
      </w:r>
      <w:r w:rsidR="009E16A6" w:rsidRPr="004652F7">
        <w:rPr>
          <w:rFonts w:ascii="Times New Roman" w:hAnsi="Times New Roman" w:cs="Times New Roman"/>
          <w:sz w:val="28"/>
          <w:szCs w:val="28"/>
        </w:rPr>
        <w:t xml:space="preserve"> делает, аргументировать и нести ответственность за свои действия.</w:t>
      </w:r>
    </w:p>
    <w:p w:rsidR="009E16A6" w:rsidRPr="004652F7" w:rsidRDefault="009E16A6" w:rsidP="003F5EB4">
      <w:pPr>
        <w:spacing w:after="0"/>
        <w:jc w:val="both"/>
        <w:rPr>
          <w:rFonts w:ascii="Times New Roman" w:hAnsi="Times New Roman" w:cs="Times New Roman"/>
          <w:b/>
          <w:sz w:val="28"/>
          <w:szCs w:val="28"/>
        </w:rPr>
      </w:pPr>
      <w:r w:rsidRPr="004652F7">
        <w:rPr>
          <w:rFonts w:ascii="Times New Roman" w:hAnsi="Times New Roman" w:cs="Times New Roman"/>
          <w:b/>
          <w:sz w:val="28"/>
          <w:szCs w:val="28"/>
        </w:rPr>
        <w:t>Итак, для того, чтобы научить ребёнка уважать старших, нужно:</w:t>
      </w:r>
    </w:p>
    <w:p w:rsidR="009E16A6" w:rsidRPr="004652F7" w:rsidRDefault="009E16A6" w:rsidP="003F5EB4">
      <w:pPr>
        <w:spacing w:after="0"/>
        <w:jc w:val="both"/>
        <w:rPr>
          <w:rFonts w:ascii="Times New Roman" w:hAnsi="Times New Roman" w:cs="Times New Roman"/>
          <w:sz w:val="28"/>
          <w:szCs w:val="28"/>
        </w:rPr>
      </w:pPr>
      <w:r w:rsidRPr="004652F7">
        <w:rPr>
          <w:rFonts w:ascii="Times New Roman" w:hAnsi="Times New Roman" w:cs="Times New Roman"/>
          <w:sz w:val="28"/>
          <w:szCs w:val="28"/>
        </w:rPr>
        <w:t>-Показать личный пример;</w:t>
      </w:r>
    </w:p>
    <w:p w:rsidR="009E16A6" w:rsidRPr="004652F7" w:rsidRDefault="009E16A6" w:rsidP="003F5EB4">
      <w:pPr>
        <w:spacing w:after="0"/>
        <w:jc w:val="both"/>
        <w:rPr>
          <w:rFonts w:ascii="Times New Roman" w:hAnsi="Times New Roman" w:cs="Times New Roman"/>
          <w:sz w:val="28"/>
          <w:szCs w:val="28"/>
        </w:rPr>
      </w:pPr>
      <w:r w:rsidRPr="004652F7">
        <w:rPr>
          <w:rFonts w:ascii="Times New Roman" w:hAnsi="Times New Roman" w:cs="Times New Roman"/>
          <w:sz w:val="28"/>
          <w:szCs w:val="28"/>
        </w:rPr>
        <w:t>-Объяснять, почему нужно поступать так, а не иначе;</w:t>
      </w:r>
    </w:p>
    <w:p w:rsidR="009E16A6" w:rsidRPr="004652F7" w:rsidRDefault="009E16A6" w:rsidP="003F5EB4">
      <w:pPr>
        <w:spacing w:after="0"/>
        <w:jc w:val="both"/>
        <w:rPr>
          <w:rFonts w:ascii="Times New Roman" w:hAnsi="Times New Roman" w:cs="Times New Roman"/>
          <w:sz w:val="28"/>
          <w:szCs w:val="28"/>
        </w:rPr>
      </w:pPr>
      <w:r w:rsidRPr="004652F7">
        <w:rPr>
          <w:rFonts w:ascii="Times New Roman" w:hAnsi="Times New Roman" w:cs="Times New Roman"/>
          <w:sz w:val="28"/>
          <w:szCs w:val="28"/>
        </w:rPr>
        <w:t>-Разговаривать с ним, как с взрослым, считаться с его мнением;</w:t>
      </w:r>
    </w:p>
    <w:p w:rsidR="009E16A6" w:rsidRPr="004652F7" w:rsidRDefault="009E16A6" w:rsidP="003F5EB4">
      <w:pPr>
        <w:spacing w:after="0"/>
        <w:jc w:val="both"/>
        <w:rPr>
          <w:rFonts w:ascii="Times New Roman" w:hAnsi="Times New Roman" w:cs="Times New Roman"/>
          <w:sz w:val="28"/>
          <w:szCs w:val="28"/>
        </w:rPr>
      </w:pPr>
      <w:r w:rsidRPr="004652F7">
        <w:rPr>
          <w:rFonts w:ascii="Times New Roman" w:hAnsi="Times New Roman" w:cs="Times New Roman"/>
          <w:sz w:val="28"/>
          <w:szCs w:val="28"/>
        </w:rPr>
        <w:t>-Не скандалить в его присутствии с домочадцами.</w:t>
      </w:r>
    </w:p>
    <w:p w:rsidR="001277E4" w:rsidRPr="001277E4" w:rsidRDefault="009E16A6"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w:t>
      </w:r>
      <w:r w:rsidR="001277E4" w:rsidRPr="004652F7">
        <w:rPr>
          <w:rFonts w:ascii="Times New Roman" w:eastAsia="Times New Roman" w:hAnsi="Times New Roman" w:cs="Times New Roman"/>
          <w:color w:val="000000"/>
          <w:sz w:val="28"/>
          <w:szCs w:val="28"/>
        </w:rPr>
        <w:t>Послушание - это первая и очень важная ступенька дисциплинированности, т.к. без умения слушаться, невозможна никакая дисциплина.</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Послушание можно начинать с того времени, как ребенок станет понимать требования окружающих. Однако есть родители, которые считают, что человека красят самостоятельность и инициатива, а не слепая готовность подчиняться чужой воле. Безусловно, самостоятельность и  инициатива </w:t>
      </w:r>
      <w:r w:rsidRPr="004652F7">
        <w:rPr>
          <w:rFonts w:ascii="Times New Roman" w:eastAsia="Times New Roman" w:hAnsi="Times New Roman" w:cs="Times New Roman"/>
          <w:color w:val="000000"/>
          <w:sz w:val="28"/>
          <w:szCs w:val="28"/>
        </w:rPr>
        <w:lastRenderedPageBreak/>
        <w:t>необходимы, но они хороши тогда, когда направлены на достижение разумных целей, разумных не только с точки зрения ребенка, но и окружающих людей, т.е. инициатива должна регулироваться нормами общественной морали. Эти нормы успешно усваиваются лишь в том случае, если ребенок умеет прислушиваться к мнению взрослых и выполнять их требования.</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w:t>
      </w:r>
      <w:r w:rsidR="00C67112">
        <w:rPr>
          <w:rFonts w:ascii="Times New Roman" w:eastAsia="Times New Roman" w:hAnsi="Times New Roman" w:cs="Times New Roman"/>
          <w:color w:val="000000"/>
          <w:sz w:val="28"/>
          <w:szCs w:val="28"/>
        </w:rPr>
        <w:tab/>
      </w:r>
      <w:r w:rsidRPr="004652F7">
        <w:rPr>
          <w:rFonts w:ascii="Times New Roman" w:eastAsia="Times New Roman" w:hAnsi="Times New Roman" w:cs="Times New Roman"/>
          <w:color w:val="000000"/>
          <w:sz w:val="28"/>
          <w:szCs w:val="28"/>
        </w:rPr>
        <w:t>Антон Семенович Макаренко писал: “Ребенок в младшем возрасте должен слушаться родителей, ибо если он непослушен сейчас, то он совершенно утратит послушание в 6…8 лет”. Послушного ребенка легче научить доступным его возрасту хорошим делам, внушить ему, что хорошо, что плохо, выработать у него привычки нравственного поведения. Однако слепое послушание нас удовлетворить не может. Настоящее, активное послушание – это сознательное и разумное подчинение авторитету взрослых, основанное на том, что ребенок признает справедливость предъявляемых ему требований и с желанием их выполняет.</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w:t>
      </w:r>
      <w:r w:rsidR="00C67112">
        <w:rPr>
          <w:rFonts w:ascii="Times New Roman" w:eastAsia="Times New Roman" w:hAnsi="Times New Roman" w:cs="Times New Roman"/>
          <w:color w:val="000000"/>
          <w:sz w:val="28"/>
          <w:szCs w:val="28"/>
        </w:rPr>
        <w:tab/>
      </w:r>
      <w:r w:rsidRPr="004652F7">
        <w:rPr>
          <w:rFonts w:ascii="Times New Roman" w:eastAsia="Times New Roman" w:hAnsi="Times New Roman" w:cs="Times New Roman"/>
          <w:color w:val="000000"/>
          <w:sz w:val="28"/>
          <w:szCs w:val="28"/>
        </w:rPr>
        <w:t>Воспитание послушания требует от родителей, прежде всего спокойствия и терпения. Больше чем, где-либо, здесь могут принести вред возбуждение, нервное и нетерпеливое поведение. Нельзя постоянно порицать, упрекать ребенка. Не всякая шалость приводит к тому, что ребенок становится плохим. Ребенку подчас его шалости кажутся невинными, и нужно уметь посмотреть на них глазами малыша. Когда же он дей</w:t>
      </w:r>
      <w:r w:rsidR="00FA32AD">
        <w:rPr>
          <w:rFonts w:ascii="Times New Roman" w:eastAsia="Times New Roman" w:hAnsi="Times New Roman" w:cs="Times New Roman"/>
          <w:color w:val="000000"/>
          <w:sz w:val="28"/>
          <w:szCs w:val="28"/>
        </w:rPr>
        <w:t>ствительно совершает п</w:t>
      </w:r>
      <w:r w:rsidRPr="004652F7">
        <w:rPr>
          <w:rFonts w:ascii="Times New Roman" w:eastAsia="Times New Roman" w:hAnsi="Times New Roman" w:cs="Times New Roman"/>
          <w:color w:val="000000"/>
          <w:sz w:val="28"/>
          <w:szCs w:val="28"/>
        </w:rPr>
        <w:t>оступок, то проявите строгость, но не теряйте самообладания.</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При воспитании послушания, важно считаться с индивидуальными особенностями ребенка, т.е. с его интересами, запросами, желаниями. С уважением относитесь к  его деятельности и результатам этой деятельности, внимательно выслушайте его вопросы, серьезно и умело отвечайте на них, верьте в возможности ребенка, доверяйте ему, проявляйте такт в общении с ним.</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w:t>
      </w:r>
      <w:r w:rsidR="00C67112">
        <w:rPr>
          <w:rFonts w:ascii="Times New Roman" w:eastAsia="Times New Roman" w:hAnsi="Times New Roman" w:cs="Times New Roman"/>
          <w:color w:val="000000"/>
          <w:sz w:val="28"/>
          <w:szCs w:val="28"/>
        </w:rPr>
        <w:tab/>
      </w:r>
      <w:r w:rsidRPr="004652F7">
        <w:rPr>
          <w:rFonts w:ascii="Times New Roman" w:eastAsia="Times New Roman" w:hAnsi="Times New Roman" w:cs="Times New Roman"/>
          <w:color w:val="000000"/>
          <w:sz w:val="28"/>
          <w:szCs w:val="28"/>
        </w:rPr>
        <w:t>Любовь и уважение к ребенку надо умело сочетать с неукоснительной требовательностью к нему. Опыт показывает, что дети только в том случае легко подчиняются требованиям старших,  если они не возбуждены и у них хорошее настроение. Нельзя так же забывать, что отрицательную реакцию ребенка нередко вызывают непосильные требования взрослых. И чтобы избежать этого, от ребенка надо требовать то, что он может сделать наверняка: содержать в чистоте и порядке игрушки, аккуратно складывать свои игрушки и др.</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w:t>
      </w:r>
      <w:r w:rsidR="00C67112">
        <w:rPr>
          <w:rFonts w:ascii="Times New Roman" w:eastAsia="Times New Roman" w:hAnsi="Times New Roman" w:cs="Times New Roman"/>
          <w:color w:val="000000"/>
          <w:sz w:val="28"/>
          <w:szCs w:val="28"/>
        </w:rPr>
        <w:tab/>
      </w:r>
      <w:bookmarkStart w:id="0" w:name="_GoBack"/>
      <w:bookmarkEnd w:id="0"/>
      <w:r w:rsidRPr="004652F7">
        <w:rPr>
          <w:rFonts w:ascii="Times New Roman" w:eastAsia="Times New Roman" w:hAnsi="Times New Roman" w:cs="Times New Roman"/>
          <w:color w:val="000000"/>
          <w:sz w:val="28"/>
          <w:szCs w:val="28"/>
        </w:rPr>
        <w:t xml:space="preserve">Успех воспитания послушания предполагает единство требований со стороны всех членов семьи. Потому, что если мать предъявляет к ребенку определенные требования, а отец освобождает ребенка от их выполнения или наоборот, ребенок будет поступать так, как захочет. Вот почему требования к ребенку должны быть едиными. Без единства требований невозможно добиться уважения к старшим, веры в их авторитет. Когда же ребенок ощущает постоянно единство требований всех членов семьи, у него вырабатывается устойчивая привычка послушания. Очень важно не просто предъявить требование к ребенку, но и попытаться разъяснить ему, для чего </w:t>
      </w:r>
      <w:r w:rsidRPr="004652F7">
        <w:rPr>
          <w:rFonts w:ascii="Times New Roman" w:eastAsia="Times New Roman" w:hAnsi="Times New Roman" w:cs="Times New Roman"/>
          <w:color w:val="000000"/>
          <w:sz w:val="28"/>
          <w:szCs w:val="28"/>
        </w:rPr>
        <w:lastRenderedPageBreak/>
        <w:t>они нужны, убедить в необходимости определенного поведения. Ребенку можно объяснить много: например, почему нельзя шуметь, когда кто-то отдыхает, грубо разговаривать со старшими, обижать малышей и др. Беседы с ребенком (иногда очень короткие) помогают сформировать у него осознанное отношение к своему поведению.</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В практике семейного воспитания бывает и так, что даже послушный ребенок не всегда выполняет требования родителей. Это объясняется разными причинами. Например, дети реагируют не на то, что вы потребовали, а на то, как вы потребовали. Ребенок отказывается выполнять требование, когда оно предъявлено ему тоном приказа или с раздражением. Повышенный тон нередко вызывает недовольство и сопротивление ребенка. Ему в это время кажется, что вы его не любите, и он переживает отчуждение. Поэтому, чтобы вызвать у ребенка желание выполнить требование, следует обращаться к нему спокойным, ласковым тоном. При этом надо помнить, что в каждом конкретном случае тон должен соответствовать обстановке, характеру поступка, так  же нужно  учитывать индивидуальные особенности ребенка.</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Важно отслеживать  выполнение своих требований, иначе дети привыкнут недобросовестно относиться к ним. Правильно организованный контроль предупреждает уклонение детей от выполнения требований и развивает у них чувство ответственности за свои поступки. Но контролировать ребенка следует деликатно, так, чтобы он не думал, что ему не доверяют, не верят в его силы. Допустим, ребенок в первый раз не послушался вас, не выполнил ваше распоряжение. Следует его повторить еще раз, но уже более категорично. Если в этом случае ребенок вас не послушается, оставьте его в покое. Через некоторое время, когда он подойдет к вам со своими делами, обратиться с вопросом, вы спокойно потребуйте выполнения своей просьбы и, пока он ее не выполнит, не общайтесь с ним. При этом не нужны длинные объяснения, разговоры, нравоучения, а категорическое требование – исполни, то о чем я прошу. Это трудно, но надо себя тренировать, перестраивать себя и заставить ребенка считаться с вашими требованиями. Если ребенок начнет искать поддержки у других членов семьи, то он должен встретить отказ, твердый и определенный. Самое главное – следить, чтобы у ребенка не накапливался опыт непослушания, чтобы он не смотрел на распоряжения родителей как на нечто необязательное.</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Недопустимо подменять требовательность упрашиванием: “Ну, будь умником, ты же обещал слушаться!” Следует также избегать распоряжений, заранее утверждающих детское непослушание: “Сколько раз тебе говорить! Пока сто раз не скажешь, никогда не послушает!” Дети часто выражают много таких желаний, которые по разным причинам не выполнимы. Поэтому, запрещая, надо быть твердыми, настойчивыми, не поддаваться жалости – ребенок должен научиться подчиниться слову “нельзя”.</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Вместе с тем недопустимо злоупотреблять запретами, т.к. бесконечные запреты вызывают у ребенка стремление противодействовать им. Надо четко определить, что можно, а что нельзя. Запрещать надо только то, что </w:t>
      </w:r>
      <w:r w:rsidRPr="004652F7">
        <w:rPr>
          <w:rFonts w:ascii="Times New Roman" w:eastAsia="Times New Roman" w:hAnsi="Times New Roman" w:cs="Times New Roman"/>
          <w:color w:val="000000"/>
          <w:sz w:val="28"/>
          <w:szCs w:val="28"/>
        </w:rPr>
        <w:lastRenderedPageBreak/>
        <w:t>действительно заслуживает осуждения, и при этом объяснить причину запрета. Тогда запрет станет более убедительным, и у ребенка постепенно будет развиваться способность сдерживать свои желания. Иногда следует отказаться от прямых запретов. Порой ребенку полезно разрешить то, на чем он настаивает, например, надеть в жаркую погоду новый шерстяной костюм, взять на улицу санки, когда снег только что выпал и т.п. – пусть на собственном опыте убедиться в неразумности своих желаний.</w:t>
      </w:r>
    </w:p>
    <w:p w:rsidR="001277E4" w:rsidRPr="004652F7"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Послушание ребенка формируется в деятельности, процессе упражнений в хороших поступках. Дети по своей природе активны и деятельны. Очень важно, чтобы эта активность нашла применение в полезной деятельности. </w:t>
      </w:r>
      <w:proofErr w:type="gramStart"/>
      <w:r w:rsidRPr="004652F7">
        <w:rPr>
          <w:rFonts w:ascii="Times New Roman" w:eastAsia="Times New Roman" w:hAnsi="Times New Roman" w:cs="Times New Roman"/>
          <w:color w:val="000000"/>
          <w:sz w:val="28"/>
          <w:szCs w:val="28"/>
        </w:rPr>
        <w:t>Ребенок, который скучает, который должен сидеть тихо и “быть паинькой”, становится капризным, непослушным, т.к. его энергия ищет выхода в шалостях, шумных затеях, бесполезной возне.</w:t>
      </w:r>
      <w:proofErr w:type="gramEnd"/>
      <w:r w:rsidRPr="004652F7">
        <w:rPr>
          <w:rFonts w:ascii="Times New Roman" w:eastAsia="Times New Roman" w:hAnsi="Times New Roman" w:cs="Times New Roman"/>
          <w:color w:val="000000"/>
          <w:sz w:val="28"/>
          <w:szCs w:val="28"/>
        </w:rPr>
        <w:t xml:space="preserve"> Покажите ребенку как из природного материала сделать поделки, и вы будете удивлены какой у вас послушный ребенок.</w:t>
      </w:r>
    </w:p>
    <w:p w:rsidR="001277E4" w:rsidRPr="001277E4" w:rsidRDefault="004652F7"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w:t>
      </w:r>
      <w:r w:rsidR="001277E4" w:rsidRPr="004652F7">
        <w:rPr>
          <w:rFonts w:ascii="Times New Roman" w:eastAsia="Times New Roman" w:hAnsi="Times New Roman" w:cs="Times New Roman"/>
          <w:color w:val="000000"/>
          <w:sz w:val="28"/>
          <w:szCs w:val="28"/>
        </w:rPr>
        <w:t>Дети очень любят, когда взрослые с ними играют. Совместные игры способствуют установлению контакта, взаимопонимания и помогают родителям добиваться от детей послушания без особого нажима.</w:t>
      </w:r>
    </w:p>
    <w:p w:rsidR="001277E4" w:rsidRPr="001277E4"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У ребенка обязательно должны быть трудовые поручения. Привыкнув ежедневно накрывать на стол, приводить в порядок игрушки и т.п. Ребенок делает это все с охотой и без принуждения.</w:t>
      </w:r>
    </w:p>
    <w:p w:rsidR="001277E4" w:rsidRPr="004652F7" w:rsidRDefault="001277E4"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Очень важно не оставлять без внимания положительные поступки детей, их отношение к окружающим взрослым и детям. Одобрение, похвала поднимает у детей настроение, укрепляет веру в свои силы, развивают чувства собственного достоинства. Но пользоваться поощрением нужно умело. Недостаточно сказать ребенку “молодец” или “хорошо”, нужно оценить конкретные действия, слова, отмечая, что хорошо и что плохо.    </w:t>
      </w:r>
    </w:p>
    <w:p w:rsidR="004652F7" w:rsidRPr="004652F7" w:rsidRDefault="004652F7" w:rsidP="003F5EB4">
      <w:pPr>
        <w:shd w:val="clear" w:color="auto" w:fill="FFFFFF"/>
        <w:spacing w:after="0" w:line="240" w:lineRule="auto"/>
        <w:jc w:val="both"/>
        <w:rPr>
          <w:rFonts w:ascii="Times New Roman" w:eastAsia="Times New Roman" w:hAnsi="Times New Roman" w:cs="Times New Roman"/>
          <w:color w:val="000000"/>
          <w:sz w:val="28"/>
          <w:szCs w:val="28"/>
        </w:rPr>
      </w:pPr>
      <w:r w:rsidRPr="004652F7">
        <w:rPr>
          <w:rFonts w:ascii="Times New Roman" w:eastAsia="Times New Roman" w:hAnsi="Times New Roman" w:cs="Times New Roman"/>
          <w:color w:val="000000"/>
          <w:sz w:val="28"/>
          <w:szCs w:val="28"/>
        </w:rPr>
        <w:t xml:space="preserve"> Од</w:t>
      </w:r>
      <w:r w:rsidR="00696908">
        <w:rPr>
          <w:rFonts w:ascii="Times New Roman" w:eastAsia="Times New Roman" w:hAnsi="Times New Roman" w:cs="Times New Roman"/>
          <w:color w:val="000000"/>
          <w:sz w:val="28"/>
          <w:szCs w:val="28"/>
        </w:rPr>
        <w:t>нако, к</w:t>
      </w:r>
      <w:r w:rsidRPr="004652F7">
        <w:rPr>
          <w:rFonts w:ascii="Times New Roman" w:eastAsia="Times New Roman" w:hAnsi="Times New Roman" w:cs="Times New Roman"/>
          <w:color w:val="000000"/>
          <w:sz w:val="28"/>
          <w:szCs w:val="28"/>
        </w:rPr>
        <w:t>ак ж</w:t>
      </w:r>
      <w:r w:rsidR="00696908">
        <w:rPr>
          <w:rFonts w:ascii="Times New Roman" w:eastAsia="Times New Roman" w:hAnsi="Times New Roman" w:cs="Times New Roman"/>
          <w:color w:val="000000"/>
          <w:sz w:val="28"/>
          <w:szCs w:val="28"/>
        </w:rPr>
        <w:t>е</w:t>
      </w:r>
      <w:r w:rsidRPr="004652F7">
        <w:rPr>
          <w:rFonts w:ascii="Times New Roman" w:eastAsia="Times New Roman" w:hAnsi="Times New Roman" w:cs="Times New Roman"/>
          <w:color w:val="000000"/>
          <w:sz w:val="28"/>
          <w:szCs w:val="28"/>
        </w:rPr>
        <w:t xml:space="preserve"> правиль</w:t>
      </w:r>
      <w:r w:rsidR="00696908">
        <w:rPr>
          <w:rFonts w:ascii="Times New Roman" w:eastAsia="Times New Roman" w:hAnsi="Times New Roman" w:cs="Times New Roman"/>
          <w:color w:val="000000"/>
          <w:sz w:val="28"/>
          <w:szCs w:val="28"/>
        </w:rPr>
        <w:t>н</w:t>
      </w:r>
      <w:r w:rsidRPr="004652F7">
        <w:rPr>
          <w:rFonts w:ascii="Times New Roman" w:eastAsia="Times New Roman" w:hAnsi="Times New Roman" w:cs="Times New Roman"/>
          <w:color w:val="000000"/>
          <w:sz w:val="28"/>
          <w:szCs w:val="28"/>
        </w:rPr>
        <w:t>о р</w:t>
      </w:r>
      <w:r w:rsidR="00696908">
        <w:rPr>
          <w:rFonts w:ascii="Times New Roman" w:eastAsia="Times New Roman" w:hAnsi="Times New Roman" w:cs="Times New Roman"/>
          <w:color w:val="000000"/>
          <w:sz w:val="28"/>
          <w:szCs w:val="28"/>
        </w:rPr>
        <w:t>е</w:t>
      </w:r>
      <w:r w:rsidRPr="004652F7">
        <w:rPr>
          <w:rFonts w:ascii="Times New Roman" w:eastAsia="Times New Roman" w:hAnsi="Times New Roman" w:cs="Times New Roman"/>
          <w:color w:val="000000"/>
          <w:sz w:val="28"/>
          <w:szCs w:val="28"/>
        </w:rPr>
        <w:t xml:space="preserve">агировать </w:t>
      </w:r>
      <w:r w:rsidR="00696908">
        <w:rPr>
          <w:rFonts w:ascii="Times New Roman" w:eastAsia="Times New Roman" w:hAnsi="Times New Roman" w:cs="Times New Roman"/>
          <w:color w:val="000000"/>
          <w:sz w:val="28"/>
          <w:szCs w:val="28"/>
        </w:rPr>
        <w:t>н</w:t>
      </w:r>
      <w:r w:rsidRPr="004652F7">
        <w:rPr>
          <w:rFonts w:ascii="Times New Roman" w:eastAsia="Times New Roman" w:hAnsi="Times New Roman" w:cs="Times New Roman"/>
          <w:color w:val="000000"/>
          <w:sz w:val="28"/>
          <w:szCs w:val="28"/>
        </w:rPr>
        <w:t>а капризы р</w:t>
      </w:r>
      <w:r w:rsidR="00696908">
        <w:rPr>
          <w:rFonts w:ascii="Times New Roman" w:eastAsia="Times New Roman" w:hAnsi="Times New Roman" w:cs="Times New Roman"/>
          <w:color w:val="000000"/>
          <w:sz w:val="28"/>
          <w:szCs w:val="28"/>
        </w:rPr>
        <w:t>е</w:t>
      </w:r>
      <w:r w:rsidRPr="004652F7">
        <w:rPr>
          <w:rFonts w:ascii="Times New Roman" w:eastAsia="Times New Roman" w:hAnsi="Times New Roman" w:cs="Times New Roman"/>
          <w:color w:val="000000"/>
          <w:sz w:val="28"/>
          <w:szCs w:val="28"/>
        </w:rPr>
        <w:t>б</w:t>
      </w:r>
      <w:r w:rsidR="00696908">
        <w:rPr>
          <w:rFonts w:ascii="Times New Roman" w:eastAsia="Times New Roman" w:hAnsi="Times New Roman" w:cs="Times New Roman"/>
          <w:color w:val="000000"/>
          <w:sz w:val="28"/>
          <w:szCs w:val="28"/>
        </w:rPr>
        <w:t>ен</w:t>
      </w:r>
      <w:r w:rsidRPr="004652F7">
        <w:rPr>
          <w:rFonts w:ascii="Times New Roman" w:eastAsia="Times New Roman" w:hAnsi="Times New Roman" w:cs="Times New Roman"/>
          <w:color w:val="000000"/>
          <w:sz w:val="28"/>
          <w:szCs w:val="28"/>
        </w:rPr>
        <w:t>ка?</w:t>
      </w:r>
    </w:p>
    <w:p w:rsidR="004652F7" w:rsidRPr="004652F7" w:rsidRDefault="004652F7" w:rsidP="003F5EB4">
      <w:pPr>
        <w:pStyle w:val="c2"/>
        <w:shd w:val="clear" w:color="auto" w:fill="FFFFFF"/>
        <w:spacing w:before="0" w:beforeAutospacing="0" w:after="0" w:afterAutospacing="0"/>
        <w:jc w:val="both"/>
        <w:rPr>
          <w:color w:val="000000"/>
          <w:sz w:val="28"/>
          <w:szCs w:val="28"/>
        </w:rPr>
      </w:pPr>
      <w:r w:rsidRPr="004652F7">
        <w:rPr>
          <w:rStyle w:val="c1"/>
          <w:rFonts w:eastAsiaTheme="majorEastAsia"/>
          <w:b/>
          <w:bCs/>
          <w:color w:val="000000"/>
          <w:sz w:val="28"/>
          <w:szCs w:val="28"/>
        </w:rPr>
        <w:t>Что необходимо знать.</w:t>
      </w:r>
    </w:p>
    <w:p w:rsidR="004652F7" w:rsidRPr="004652F7" w:rsidRDefault="004652F7" w:rsidP="003F5EB4">
      <w:pPr>
        <w:pStyle w:val="c2"/>
        <w:shd w:val="clear" w:color="auto" w:fill="FFFFFF"/>
        <w:spacing w:before="0" w:beforeAutospacing="0" w:after="0" w:afterAutospacing="0"/>
        <w:jc w:val="both"/>
        <w:rPr>
          <w:color w:val="000000"/>
          <w:sz w:val="28"/>
          <w:szCs w:val="28"/>
        </w:rPr>
      </w:pPr>
      <w:r w:rsidRPr="004652F7">
        <w:rPr>
          <w:rStyle w:val="c0"/>
          <w:color w:val="000000"/>
          <w:sz w:val="28"/>
          <w:szCs w:val="28"/>
        </w:rPr>
        <w:t xml:space="preserve">Период упрямства начинается примерно с 18 месяцев. Но есть дети, которые начинают </w:t>
      </w:r>
      <w:proofErr w:type="gramStart"/>
      <w:r w:rsidRPr="004652F7">
        <w:rPr>
          <w:rStyle w:val="c0"/>
          <w:color w:val="000000"/>
          <w:sz w:val="28"/>
          <w:szCs w:val="28"/>
        </w:rPr>
        <w:t>упрямится</w:t>
      </w:r>
      <w:proofErr w:type="gramEnd"/>
      <w:r w:rsidRPr="004652F7">
        <w:rPr>
          <w:rStyle w:val="c0"/>
          <w:color w:val="000000"/>
          <w:sz w:val="28"/>
          <w:szCs w:val="28"/>
        </w:rPr>
        <w:t xml:space="preserve"> в первый год жизни.</w:t>
      </w:r>
    </w:p>
    <w:p w:rsidR="004652F7" w:rsidRPr="004652F7" w:rsidRDefault="004652F7" w:rsidP="003F5EB4">
      <w:pPr>
        <w:pStyle w:val="c2"/>
        <w:shd w:val="clear" w:color="auto" w:fill="FFFFFF"/>
        <w:spacing w:before="0" w:beforeAutospacing="0" w:after="0" w:afterAutospacing="0"/>
        <w:jc w:val="both"/>
        <w:rPr>
          <w:color w:val="000000"/>
          <w:sz w:val="28"/>
          <w:szCs w:val="28"/>
        </w:rPr>
      </w:pPr>
      <w:r w:rsidRPr="004652F7">
        <w:rPr>
          <w:rStyle w:val="c0"/>
          <w:color w:val="000000"/>
          <w:sz w:val="28"/>
          <w:szCs w:val="28"/>
        </w:rPr>
        <w:t>Как правило</w:t>
      </w:r>
      <w:r w:rsidR="00696908">
        <w:rPr>
          <w:rStyle w:val="c0"/>
          <w:color w:val="000000"/>
          <w:sz w:val="28"/>
          <w:szCs w:val="28"/>
        </w:rPr>
        <w:t>,</w:t>
      </w:r>
      <w:r w:rsidRPr="004652F7">
        <w:rPr>
          <w:rStyle w:val="c0"/>
          <w:color w:val="000000"/>
          <w:sz w:val="28"/>
          <w:szCs w:val="28"/>
        </w:rPr>
        <w:t xml:space="preserve"> фаза упрямства заканчивается после трех лет. Случайные приступы упрямства</w:t>
      </w:r>
      <w:r w:rsidR="00696908">
        <w:rPr>
          <w:rStyle w:val="c0"/>
          <w:color w:val="000000"/>
          <w:sz w:val="28"/>
          <w:szCs w:val="28"/>
        </w:rPr>
        <w:t xml:space="preserve">, в </w:t>
      </w:r>
      <w:proofErr w:type="gramStart"/>
      <w:r w:rsidR="00696908">
        <w:rPr>
          <w:rStyle w:val="c0"/>
          <w:color w:val="000000"/>
          <w:sz w:val="28"/>
          <w:szCs w:val="28"/>
        </w:rPr>
        <w:t>более старшем</w:t>
      </w:r>
      <w:proofErr w:type="gramEnd"/>
      <w:r w:rsidR="00696908">
        <w:rPr>
          <w:rStyle w:val="c0"/>
          <w:color w:val="000000"/>
          <w:sz w:val="28"/>
          <w:szCs w:val="28"/>
        </w:rPr>
        <w:t xml:space="preserve"> возрасте, </w:t>
      </w:r>
      <w:r w:rsidRPr="004652F7">
        <w:rPr>
          <w:rStyle w:val="c0"/>
          <w:color w:val="000000"/>
          <w:sz w:val="28"/>
          <w:szCs w:val="28"/>
        </w:rPr>
        <w:t>вещь вполне нормальная.</w:t>
      </w:r>
    </w:p>
    <w:p w:rsidR="004652F7" w:rsidRPr="004652F7" w:rsidRDefault="004652F7" w:rsidP="003F5EB4">
      <w:pPr>
        <w:pStyle w:val="c2"/>
        <w:shd w:val="clear" w:color="auto" w:fill="FFFFFF"/>
        <w:spacing w:before="0" w:beforeAutospacing="0" w:after="0" w:afterAutospacing="0"/>
        <w:jc w:val="both"/>
        <w:rPr>
          <w:color w:val="000000"/>
          <w:sz w:val="28"/>
          <w:szCs w:val="28"/>
        </w:rPr>
      </w:pPr>
      <w:r w:rsidRPr="004652F7">
        <w:rPr>
          <w:rStyle w:val="c0"/>
          <w:color w:val="000000"/>
          <w:sz w:val="28"/>
          <w:szCs w:val="28"/>
        </w:rPr>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4652F7" w:rsidRPr="004652F7" w:rsidRDefault="004652F7" w:rsidP="003F5EB4">
      <w:pPr>
        <w:pStyle w:val="c2"/>
        <w:shd w:val="clear" w:color="auto" w:fill="FFFFFF"/>
        <w:spacing w:before="0" w:beforeAutospacing="0" w:after="0" w:afterAutospacing="0"/>
        <w:jc w:val="both"/>
        <w:rPr>
          <w:color w:val="000000"/>
          <w:sz w:val="28"/>
          <w:szCs w:val="28"/>
        </w:rPr>
      </w:pPr>
      <w:r w:rsidRPr="004652F7">
        <w:rPr>
          <w:rStyle w:val="c0"/>
          <w:color w:val="000000"/>
          <w:sz w:val="28"/>
          <w:szCs w:val="28"/>
        </w:rPr>
        <w:t>В фазе упрямства приступ случается у детей по пять раз в день. У некоторых - до 19 раз!</w:t>
      </w:r>
    </w:p>
    <w:p w:rsidR="004652F7" w:rsidRPr="004652F7" w:rsidRDefault="004652F7" w:rsidP="003F5EB4">
      <w:pPr>
        <w:pStyle w:val="c2"/>
        <w:shd w:val="clear" w:color="auto" w:fill="FFFFFF"/>
        <w:spacing w:before="0" w:beforeAutospacing="0" w:after="0" w:afterAutospacing="0"/>
        <w:jc w:val="both"/>
        <w:rPr>
          <w:color w:val="000000"/>
          <w:sz w:val="28"/>
          <w:szCs w:val="28"/>
        </w:rPr>
      </w:pPr>
      <w:r w:rsidRPr="004652F7">
        <w:rPr>
          <w:rStyle w:val="c0"/>
          <w:color w:val="000000"/>
          <w:sz w:val="28"/>
          <w:szCs w:val="28"/>
        </w:rPr>
        <w:t xml:space="preserve">Если дети по достижении трех лет все еще продолжают </w:t>
      </w:r>
      <w:proofErr w:type="gramStart"/>
      <w:r w:rsidRPr="004652F7">
        <w:rPr>
          <w:rStyle w:val="c0"/>
          <w:color w:val="000000"/>
          <w:sz w:val="28"/>
          <w:szCs w:val="28"/>
        </w:rPr>
        <w:t>упрямится</w:t>
      </w:r>
      <w:proofErr w:type="gramEnd"/>
      <w:r w:rsidRPr="004652F7">
        <w:rPr>
          <w:rStyle w:val="c0"/>
          <w:color w:val="000000"/>
          <w:sz w:val="28"/>
          <w:szCs w:val="28"/>
        </w:rPr>
        <w:t>, то вероятнее всего речь идет о "фиксированном" упрямстве. Чаше всего это результат соглашательского поведения родителей. Они поддались нажиму со стороны ребенка.</w:t>
      </w:r>
    </w:p>
    <w:p w:rsidR="004652F7" w:rsidRPr="004652F7" w:rsidRDefault="004652F7" w:rsidP="003F5EB4">
      <w:pPr>
        <w:pStyle w:val="c2"/>
        <w:shd w:val="clear" w:color="auto" w:fill="FFFFFF"/>
        <w:spacing w:before="0" w:beforeAutospacing="0" w:after="0" w:afterAutospacing="0"/>
        <w:jc w:val="both"/>
        <w:rPr>
          <w:color w:val="000000"/>
          <w:sz w:val="28"/>
          <w:szCs w:val="28"/>
        </w:rPr>
      </w:pPr>
      <w:r w:rsidRPr="004652F7">
        <w:rPr>
          <w:rStyle w:val="c1"/>
          <w:rFonts w:eastAsiaTheme="majorEastAsia"/>
          <w:b/>
          <w:bCs/>
          <w:color w:val="000000"/>
          <w:sz w:val="28"/>
          <w:szCs w:val="28"/>
        </w:rPr>
        <w:t>Что могут сделать родители</w:t>
      </w:r>
    </w:p>
    <w:p w:rsidR="004652F7" w:rsidRPr="004652F7" w:rsidRDefault="004652F7" w:rsidP="003F5EB4">
      <w:pPr>
        <w:pStyle w:val="c2"/>
        <w:shd w:val="clear" w:color="auto" w:fill="FFFFFF"/>
        <w:spacing w:before="0" w:beforeAutospacing="0" w:after="0" w:afterAutospacing="0"/>
        <w:jc w:val="both"/>
        <w:rPr>
          <w:rStyle w:val="c0"/>
          <w:color w:val="000000"/>
          <w:sz w:val="28"/>
          <w:szCs w:val="28"/>
        </w:rPr>
      </w:pPr>
      <w:r w:rsidRPr="004652F7">
        <w:rPr>
          <w:rStyle w:val="c0"/>
          <w:color w:val="000000"/>
          <w:sz w:val="28"/>
          <w:szCs w:val="28"/>
        </w:rPr>
        <w:t>Что могут сделать родители в период кризисных проявлений, как реагировать на капризы и упрямство?</w:t>
      </w:r>
      <w:r w:rsidRPr="004652F7">
        <w:rPr>
          <w:color w:val="000000"/>
          <w:sz w:val="28"/>
          <w:szCs w:val="28"/>
        </w:rPr>
        <w:br/>
      </w:r>
      <w:r w:rsidRPr="004652F7">
        <w:rPr>
          <w:rStyle w:val="c0"/>
          <w:color w:val="000000"/>
          <w:sz w:val="28"/>
          <w:szCs w:val="28"/>
        </w:rPr>
        <w:lastRenderedPageBreak/>
        <w:t>1. Не придавайте большого значения упрямству и капризности. Примите к сведению приступ, но не очень волнуйтесь за ребенка.</w:t>
      </w:r>
      <w:r w:rsidRPr="004652F7">
        <w:rPr>
          <w:color w:val="000000"/>
          <w:sz w:val="28"/>
          <w:szCs w:val="28"/>
        </w:rPr>
        <w:br/>
      </w:r>
      <w:r w:rsidRPr="004652F7">
        <w:rPr>
          <w:rStyle w:val="c0"/>
          <w:color w:val="000000"/>
          <w:sz w:val="28"/>
          <w:szCs w:val="28"/>
        </w:rPr>
        <w:t>2. Как только ребенок начинает капризничать, оставайтесь рядом дайте ему понять, что вы его понимаете. Откройте ему свои объятия, уверьте в своей любви и постарайтесь отвлечь его от каприза, который так взбудоражил его. Однако не вознаграждайте малыша ничем.</w:t>
      </w:r>
      <w:r w:rsidRPr="004652F7">
        <w:rPr>
          <w:color w:val="000000"/>
          <w:sz w:val="28"/>
          <w:szCs w:val="28"/>
        </w:rPr>
        <w:br/>
      </w:r>
      <w:r w:rsidRPr="004652F7">
        <w:rPr>
          <w:rStyle w:val="c0"/>
          <w:color w:val="000000"/>
          <w:sz w:val="28"/>
          <w:szCs w:val="28"/>
        </w:rPr>
        <w:t>3. Если вам не удалось сделать это, оставьте ребенка в покое, не обращайте на него внимания. Дайте отвести душу, но не принимайте в этом участия.</w:t>
      </w:r>
      <w:r w:rsidRPr="004652F7">
        <w:rPr>
          <w:color w:val="000000"/>
          <w:sz w:val="28"/>
          <w:szCs w:val="28"/>
        </w:rPr>
        <w:br/>
      </w:r>
      <w:r w:rsidRPr="004652F7">
        <w:rPr>
          <w:rStyle w:val="c0"/>
          <w:color w:val="000000"/>
          <w:sz w:val="28"/>
          <w:szCs w:val="28"/>
        </w:rPr>
        <w:t>4. Не пытайтесь в это время что-либо внушать своему ребенку - это бесполезно. Ругань не имеет смысла, шлепки еще больше его взбудоражат.</w:t>
      </w:r>
      <w:r w:rsidRPr="004652F7">
        <w:rPr>
          <w:color w:val="000000"/>
          <w:sz w:val="28"/>
          <w:szCs w:val="28"/>
        </w:rPr>
        <w:br/>
      </w:r>
      <w:r w:rsidRPr="004652F7">
        <w:rPr>
          <w:rStyle w:val="c0"/>
          <w:color w:val="000000"/>
          <w:sz w:val="28"/>
          <w:szCs w:val="28"/>
        </w:rPr>
        <w:t>5. Будьте в поведении с ребенком настойчивы. Если вы сказали "нет", оставайтесь и дальше при этом мнении.</w:t>
      </w:r>
      <w:r w:rsidRPr="004652F7">
        <w:rPr>
          <w:color w:val="000000"/>
          <w:sz w:val="28"/>
          <w:szCs w:val="28"/>
        </w:rPr>
        <w:br/>
      </w:r>
      <w:r w:rsidRPr="004652F7">
        <w:rPr>
          <w:rStyle w:val="c0"/>
          <w:color w:val="000000"/>
          <w:sz w:val="28"/>
          <w:szCs w:val="28"/>
        </w:rPr>
        <w:t>6. Не сдавайтесь</w:t>
      </w:r>
      <w:r>
        <w:rPr>
          <w:rStyle w:val="c0"/>
          <w:color w:val="000000"/>
          <w:sz w:val="28"/>
          <w:szCs w:val="28"/>
        </w:rPr>
        <w:t>,</w:t>
      </w:r>
      <w:r w:rsidRPr="004652F7">
        <w:rPr>
          <w:rStyle w:val="c0"/>
          <w:color w:val="000000"/>
          <w:sz w:val="28"/>
          <w:szCs w:val="28"/>
        </w:rPr>
        <w:t xml:space="preserve"> даже если приступ у ребенка протекает в общественном месте. Чаще всего помогает только одно - взять его за руку и увести.</w:t>
      </w:r>
      <w:r w:rsidRPr="004652F7">
        <w:rPr>
          <w:color w:val="000000"/>
          <w:sz w:val="28"/>
          <w:szCs w:val="28"/>
        </w:rPr>
        <w:br/>
      </w:r>
      <w:r w:rsidRPr="004652F7">
        <w:rPr>
          <w:rStyle w:val="c0"/>
          <w:color w:val="000000"/>
          <w:sz w:val="28"/>
          <w:szCs w:val="28"/>
        </w:rPr>
        <w:t>7. Оставайтесь спокойными и равнодушными к его поведению, чтобы он не делал. Главное - это как можно меньше вмешиваться и торопить ребенка.</w:t>
      </w:r>
      <w:r w:rsidRPr="004652F7">
        <w:rPr>
          <w:color w:val="000000"/>
          <w:sz w:val="28"/>
          <w:szCs w:val="28"/>
        </w:rPr>
        <w:br/>
      </w:r>
      <w:r w:rsidRPr="004652F7">
        <w:rPr>
          <w:rStyle w:val="c0"/>
          <w:color w:val="000000"/>
          <w:sz w:val="28"/>
          <w:szCs w:val="28"/>
        </w:rPr>
        <w:t>8. Когда буря  утихнет, поговорите с ребенком ласково. Расскажите ему, как вас огорчило, что он бушевал из-за сущего пустяка. Выразите уверенность, что в дальнейшем он будет вести себя лучше. Уверьте ребенка, что вы все равно его любите и убеждены: он никогда больше не будет вести себя плохо, даже если что-то будет не так, как ему хочется. Подобный разговор с малышом необходим. Чтобы у него не возникло чувство вины, как это не редко случается после бурных всплесков гнева.</w:t>
      </w:r>
      <w:r w:rsidRPr="004652F7">
        <w:rPr>
          <w:color w:val="000000"/>
          <w:sz w:val="28"/>
          <w:szCs w:val="28"/>
        </w:rPr>
        <w:br/>
      </w:r>
      <w:r w:rsidRPr="004652F7">
        <w:rPr>
          <w:rStyle w:val="c0"/>
          <w:color w:val="000000"/>
          <w:sz w:val="28"/>
          <w:szCs w:val="28"/>
        </w:rPr>
        <w:t>9. Используйте отвлекающие маневры. К примеру, ваш малыш не хочет, есть, хотя голодный. Вы не упрашивайте его. Накройте на стол и посадите на стульчик мишку. Изобразите, будто мишка пришел обедать и очень просит малыша, как взрослого попробовать, не слишком ли горячий суп, и, если можно, покормить его. Ребенок, как большой садится рядом с игрушкой и незаметно для себя, играя, вместе с мишкой съедает весь обед.</w:t>
      </w:r>
      <w:r w:rsidRPr="004652F7">
        <w:rPr>
          <w:color w:val="000000"/>
          <w:sz w:val="28"/>
          <w:szCs w:val="28"/>
        </w:rPr>
        <w:br/>
      </w:r>
      <w:r w:rsidRPr="004652F7">
        <w:rPr>
          <w:rStyle w:val="c0"/>
          <w:color w:val="000000"/>
          <w:sz w:val="28"/>
          <w:szCs w:val="28"/>
        </w:rPr>
        <w:t>10. В три года самоутверждению ребенка льстит, если вы звоните ему по телефону, шлете письма из другого города, просите его совета или делаете ему какие-нибудь "взрослые подарки типа шариковой ручки. Для нормального развития малыша желательно во время кризиса, чтобы ребенок ощущал, что все взрослые в доме знают, что рядом с ними не малыш, а равный им товарищ их и друг.</w:t>
      </w:r>
      <w:r w:rsidRPr="004652F7">
        <w:rPr>
          <w:color w:val="000000"/>
          <w:sz w:val="28"/>
          <w:szCs w:val="28"/>
        </w:rPr>
        <w:br/>
      </w:r>
      <w:r w:rsidRPr="00696908">
        <w:rPr>
          <w:rStyle w:val="c0"/>
          <w:b/>
          <w:color w:val="000000"/>
          <w:sz w:val="28"/>
          <w:szCs w:val="28"/>
        </w:rPr>
        <w:t>Что могут сделать родители?</w:t>
      </w:r>
      <w:r w:rsidRPr="004652F7">
        <w:rPr>
          <w:color w:val="000000"/>
          <w:sz w:val="28"/>
          <w:szCs w:val="28"/>
        </w:rPr>
        <w:br/>
      </w:r>
      <w:r w:rsidRPr="004652F7">
        <w:rPr>
          <w:rStyle w:val="c0"/>
          <w:color w:val="000000"/>
          <w:sz w:val="28"/>
          <w:szCs w:val="28"/>
        </w:rPr>
        <w:t>• Прежде всего, не считайте ребенка "избалованным", "испорченным" ("Кто же из него вырастет, если он уже сейчас такой?"), помните о том, что это естественный этап его развития.</w:t>
      </w:r>
      <w:r w:rsidRPr="004652F7">
        <w:rPr>
          <w:color w:val="000000"/>
          <w:sz w:val="28"/>
          <w:szCs w:val="28"/>
        </w:rPr>
        <w:br/>
      </w:r>
      <w:r w:rsidRPr="004652F7">
        <w:rPr>
          <w:rStyle w:val="c0"/>
          <w:color w:val="000000"/>
          <w:sz w:val="28"/>
          <w:szCs w:val="28"/>
        </w:rPr>
        <w:t>• Наберитесь терпения, вооружитесь специальными приемами и помогите ему благополучно пройти через этот период.</w:t>
      </w:r>
    </w:p>
    <w:p w:rsidR="001277E4" w:rsidRPr="001277E4" w:rsidRDefault="004652F7" w:rsidP="003F5EB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277E4" w:rsidRPr="004652F7">
        <w:rPr>
          <w:rFonts w:ascii="Times New Roman" w:eastAsia="Times New Roman" w:hAnsi="Times New Roman" w:cs="Times New Roman"/>
          <w:color w:val="000000"/>
          <w:sz w:val="28"/>
          <w:szCs w:val="28"/>
        </w:rPr>
        <w:t>Семейное воспитание – это, прежде всего самовоспитание родителей: очень сложно привить ребенку те качества, которыми они сами не обладают, и отучить от тех, которые сами постоянно демонстрируют.</w:t>
      </w:r>
    </w:p>
    <w:p w:rsidR="004652F7" w:rsidRPr="004652F7" w:rsidRDefault="004652F7" w:rsidP="003F5EB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EB4" w:rsidRPr="00C67112">
        <w:rPr>
          <w:rFonts w:ascii="Times New Roman" w:hAnsi="Times New Roman" w:cs="Times New Roman"/>
          <w:sz w:val="28"/>
          <w:szCs w:val="28"/>
        </w:rPr>
        <w:t xml:space="preserve">  </w:t>
      </w:r>
      <w:r>
        <w:rPr>
          <w:rFonts w:ascii="Times New Roman" w:hAnsi="Times New Roman" w:cs="Times New Roman"/>
          <w:sz w:val="28"/>
          <w:szCs w:val="28"/>
        </w:rPr>
        <w:t xml:space="preserve">      Педагог-психолог: </w:t>
      </w:r>
      <w:proofErr w:type="spellStart"/>
      <w:r w:rsidRPr="004652F7">
        <w:rPr>
          <w:rStyle w:val="c0"/>
          <w:rFonts w:ascii="Times New Roman" w:hAnsi="Times New Roman" w:cs="Times New Roman"/>
          <w:color w:val="000000"/>
          <w:sz w:val="28"/>
          <w:szCs w:val="28"/>
        </w:rPr>
        <w:t>Н</w:t>
      </w:r>
      <w:r>
        <w:rPr>
          <w:rFonts w:ascii="Times New Roman" w:hAnsi="Times New Roman" w:cs="Times New Roman"/>
          <w:sz w:val="28"/>
          <w:szCs w:val="28"/>
        </w:rPr>
        <w:t>агродская</w:t>
      </w:r>
      <w:proofErr w:type="spellEnd"/>
      <w:r>
        <w:rPr>
          <w:rFonts w:ascii="Times New Roman" w:hAnsi="Times New Roman" w:cs="Times New Roman"/>
          <w:sz w:val="28"/>
          <w:szCs w:val="28"/>
        </w:rPr>
        <w:t xml:space="preserve"> О.А.</w:t>
      </w:r>
    </w:p>
    <w:p w:rsidR="001277E4" w:rsidRPr="004652F7" w:rsidRDefault="001277E4" w:rsidP="005573F9">
      <w:pPr>
        <w:spacing w:line="240" w:lineRule="auto"/>
        <w:rPr>
          <w:rFonts w:ascii="Times New Roman" w:hAnsi="Times New Roman" w:cs="Times New Roman"/>
          <w:sz w:val="28"/>
          <w:szCs w:val="28"/>
        </w:rPr>
      </w:pPr>
    </w:p>
    <w:sectPr w:rsidR="001277E4" w:rsidRPr="004652F7" w:rsidSect="008E5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1352D"/>
    <w:rsid w:val="001277E4"/>
    <w:rsid w:val="00391B0A"/>
    <w:rsid w:val="003F5EB4"/>
    <w:rsid w:val="004652F7"/>
    <w:rsid w:val="005573F9"/>
    <w:rsid w:val="00693AA8"/>
    <w:rsid w:val="00696908"/>
    <w:rsid w:val="007C534E"/>
    <w:rsid w:val="00833DF7"/>
    <w:rsid w:val="008E5BFE"/>
    <w:rsid w:val="009E16A6"/>
    <w:rsid w:val="00A1352D"/>
    <w:rsid w:val="00C138C1"/>
    <w:rsid w:val="00C67112"/>
    <w:rsid w:val="00FA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FE"/>
  </w:style>
  <w:style w:type="paragraph" w:styleId="2">
    <w:name w:val="heading 2"/>
    <w:basedOn w:val="a"/>
    <w:link w:val="20"/>
    <w:uiPriority w:val="9"/>
    <w:qFormat/>
    <w:rsid w:val="0055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57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73F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5573F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55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5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573F9"/>
  </w:style>
  <w:style w:type="character" w:customStyle="1" w:styleId="c0">
    <w:name w:val="c0"/>
    <w:basedOn w:val="a0"/>
    <w:rsid w:val="005573F9"/>
  </w:style>
  <w:style w:type="paragraph" w:customStyle="1" w:styleId="c10">
    <w:name w:val="c10"/>
    <w:basedOn w:val="a"/>
    <w:rsid w:val="001277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26390">
      <w:bodyDiv w:val="1"/>
      <w:marLeft w:val="0"/>
      <w:marRight w:val="0"/>
      <w:marTop w:val="0"/>
      <w:marBottom w:val="0"/>
      <w:divBdr>
        <w:top w:val="none" w:sz="0" w:space="0" w:color="auto"/>
        <w:left w:val="none" w:sz="0" w:space="0" w:color="auto"/>
        <w:bottom w:val="none" w:sz="0" w:space="0" w:color="auto"/>
        <w:right w:val="none" w:sz="0" w:space="0" w:color="auto"/>
      </w:divBdr>
      <w:divsChild>
        <w:div w:id="598148434">
          <w:blockQuote w:val="1"/>
          <w:marLeft w:val="225"/>
          <w:marRight w:val="0"/>
          <w:marTop w:val="330"/>
          <w:marBottom w:val="330"/>
          <w:divBdr>
            <w:top w:val="none" w:sz="0" w:space="0" w:color="auto"/>
            <w:left w:val="none" w:sz="0" w:space="0" w:color="auto"/>
            <w:bottom w:val="none" w:sz="0" w:space="0" w:color="auto"/>
            <w:right w:val="none" w:sz="0" w:space="0" w:color="auto"/>
          </w:divBdr>
        </w:div>
        <w:div w:id="872885838">
          <w:blockQuote w:val="1"/>
          <w:marLeft w:val="225"/>
          <w:marRight w:val="0"/>
          <w:marTop w:val="330"/>
          <w:marBottom w:val="330"/>
          <w:divBdr>
            <w:top w:val="none" w:sz="0" w:space="0" w:color="auto"/>
            <w:left w:val="none" w:sz="0" w:space="0" w:color="auto"/>
            <w:bottom w:val="none" w:sz="0" w:space="0" w:color="auto"/>
            <w:right w:val="none" w:sz="0" w:space="0" w:color="auto"/>
          </w:divBdr>
        </w:div>
        <w:div w:id="1953856589">
          <w:blockQuote w:val="1"/>
          <w:marLeft w:val="225"/>
          <w:marRight w:val="0"/>
          <w:marTop w:val="330"/>
          <w:marBottom w:val="330"/>
          <w:divBdr>
            <w:top w:val="none" w:sz="0" w:space="0" w:color="auto"/>
            <w:left w:val="none" w:sz="0" w:space="0" w:color="auto"/>
            <w:bottom w:val="none" w:sz="0" w:space="0" w:color="auto"/>
            <w:right w:val="none" w:sz="0" w:space="0" w:color="auto"/>
          </w:divBdr>
        </w:div>
        <w:div w:id="704138197">
          <w:blockQuote w:val="1"/>
          <w:marLeft w:val="225"/>
          <w:marRight w:val="0"/>
          <w:marTop w:val="330"/>
          <w:marBottom w:val="330"/>
          <w:divBdr>
            <w:top w:val="none" w:sz="0" w:space="0" w:color="auto"/>
            <w:left w:val="none" w:sz="0" w:space="0" w:color="auto"/>
            <w:bottom w:val="none" w:sz="0" w:space="0" w:color="auto"/>
            <w:right w:val="none" w:sz="0" w:space="0" w:color="auto"/>
          </w:divBdr>
        </w:div>
        <w:div w:id="1157110699">
          <w:blockQuote w:val="1"/>
          <w:marLeft w:val="225"/>
          <w:marRight w:val="0"/>
          <w:marTop w:val="330"/>
          <w:marBottom w:val="330"/>
          <w:divBdr>
            <w:top w:val="none" w:sz="0" w:space="0" w:color="auto"/>
            <w:left w:val="none" w:sz="0" w:space="0" w:color="auto"/>
            <w:bottom w:val="none" w:sz="0" w:space="0" w:color="auto"/>
            <w:right w:val="none" w:sz="0" w:space="0" w:color="auto"/>
          </w:divBdr>
        </w:div>
        <w:div w:id="2061981156">
          <w:blockQuote w:val="1"/>
          <w:marLeft w:val="225"/>
          <w:marRight w:val="0"/>
          <w:marTop w:val="330"/>
          <w:marBottom w:val="330"/>
          <w:divBdr>
            <w:top w:val="none" w:sz="0" w:space="0" w:color="auto"/>
            <w:left w:val="none" w:sz="0" w:space="0" w:color="auto"/>
            <w:bottom w:val="none" w:sz="0" w:space="0" w:color="auto"/>
            <w:right w:val="none" w:sz="0" w:space="0" w:color="auto"/>
          </w:divBdr>
        </w:div>
      </w:divsChild>
    </w:div>
    <w:div w:id="685064260">
      <w:bodyDiv w:val="1"/>
      <w:marLeft w:val="0"/>
      <w:marRight w:val="0"/>
      <w:marTop w:val="0"/>
      <w:marBottom w:val="0"/>
      <w:divBdr>
        <w:top w:val="none" w:sz="0" w:space="0" w:color="auto"/>
        <w:left w:val="none" w:sz="0" w:space="0" w:color="auto"/>
        <w:bottom w:val="none" w:sz="0" w:space="0" w:color="auto"/>
        <w:right w:val="none" w:sz="0" w:space="0" w:color="auto"/>
      </w:divBdr>
    </w:div>
    <w:div w:id="783884497">
      <w:bodyDiv w:val="1"/>
      <w:marLeft w:val="0"/>
      <w:marRight w:val="0"/>
      <w:marTop w:val="0"/>
      <w:marBottom w:val="0"/>
      <w:divBdr>
        <w:top w:val="none" w:sz="0" w:space="0" w:color="auto"/>
        <w:left w:val="none" w:sz="0" w:space="0" w:color="auto"/>
        <w:bottom w:val="none" w:sz="0" w:space="0" w:color="auto"/>
        <w:right w:val="none" w:sz="0" w:space="0" w:color="auto"/>
      </w:divBdr>
    </w:div>
    <w:div w:id="1720934607">
      <w:bodyDiv w:val="1"/>
      <w:marLeft w:val="0"/>
      <w:marRight w:val="0"/>
      <w:marTop w:val="0"/>
      <w:marBottom w:val="0"/>
      <w:divBdr>
        <w:top w:val="none" w:sz="0" w:space="0" w:color="auto"/>
        <w:left w:val="none" w:sz="0" w:space="0" w:color="auto"/>
        <w:bottom w:val="none" w:sz="0" w:space="0" w:color="auto"/>
        <w:right w:val="none" w:sz="0" w:space="0" w:color="auto"/>
      </w:divBdr>
    </w:div>
    <w:div w:id="1815680055">
      <w:bodyDiv w:val="1"/>
      <w:marLeft w:val="0"/>
      <w:marRight w:val="0"/>
      <w:marTop w:val="0"/>
      <w:marBottom w:val="0"/>
      <w:divBdr>
        <w:top w:val="none" w:sz="0" w:space="0" w:color="auto"/>
        <w:left w:val="none" w:sz="0" w:space="0" w:color="auto"/>
        <w:bottom w:val="none" w:sz="0" w:space="0" w:color="auto"/>
        <w:right w:val="none" w:sz="0" w:space="0" w:color="auto"/>
      </w:divBdr>
      <w:divsChild>
        <w:div w:id="83112214">
          <w:blockQuote w:val="1"/>
          <w:marLeft w:val="225"/>
          <w:marRight w:val="0"/>
          <w:marTop w:val="330"/>
          <w:marBottom w:val="330"/>
          <w:divBdr>
            <w:top w:val="none" w:sz="0" w:space="0" w:color="auto"/>
            <w:left w:val="none" w:sz="0" w:space="0" w:color="auto"/>
            <w:bottom w:val="none" w:sz="0" w:space="0" w:color="auto"/>
            <w:right w:val="none" w:sz="0" w:space="0" w:color="auto"/>
          </w:divBdr>
        </w:div>
        <w:div w:id="1517112033">
          <w:blockQuote w:val="1"/>
          <w:marLeft w:val="225"/>
          <w:marRight w:val="0"/>
          <w:marTop w:val="330"/>
          <w:marBottom w:val="330"/>
          <w:divBdr>
            <w:top w:val="none" w:sz="0" w:space="0" w:color="auto"/>
            <w:left w:val="none" w:sz="0" w:space="0" w:color="auto"/>
            <w:bottom w:val="none" w:sz="0" w:space="0" w:color="auto"/>
            <w:right w:val="none" w:sz="0" w:space="0" w:color="auto"/>
          </w:divBdr>
        </w:div>
      </w:divsChild>
    </w:div>
    <w:div w:id="21114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2022-04-18T03:40:00Z</cp:lastPrinted>
  <dcterms:created xsi:type="dcterms:W3CDTF">2022-04-04T17:19:00Z</dcterms:created>
  <dcterms:modified xsi:type="dcterms:W3CDTF">2023-02-01T08:36:00Z</dcterms:modified>
</cp:coreProperties>
</file>