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B939" w14:textId="77777777" w:rsidR="00F138E9" w:rsidRPr="00F138E9" w:rsidRDefault="00F138E9" w:rsidP="00F138E9">
      <w:pPr>
        <w:spacing w:after="200" w:line="276" w:lineRule="auto"/>
        <w:jc w:val="both"/>
        <w:rPr>
          <w:rFonts w:eastAsia="Calibri" w:cs="Times New Roman"/>
          <w:szCs w:val="28"/>
        </w:rPr>
      </w:pPr>
    </w:p>
    <w:p w14:paraId="3852A490" w14:textId="77777777" w:rsidR="00F138E9" w:rsidRPr="00F138E9" w:rsidRDefault="00F138E9" w:rsidP="00F138E9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138E9">
        <w:rPr>
          <w:rFonts w:eastAsia="Times New Roman" w:cs="Times New Roman"/>
          <w:b/>
          <w:szCs w:val="28"/>
          <w:lang w:eastAsia="ru-RU"/>
        </w:rPr>
        <w:t>Консультация для родителей</w:t>
      </w:r>
    </w:p>
    <w:p w14:paraId="557FEE85" w14:textId="77777777" w:rsidR="00F138E9" w:rsidRPr="00F138E9" w:rsidRDefault="00F138E9" w:rsidP="00F138E9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138E9">
        <w:rPr>
          <w:rFonts w:eastAsia="Times New Roman" w:cs="Times New Roman"/>
          <w:b/>
          <w:szCs w:val="28"/>
          <w:lang w:eastAsia="ru-RU"/>
        </w:rPr>
        <w:t>«</w:t>
      </w:r>
      <w:proofErr w:type="gramStart"/>
      <w:r w:rsidRPr="00F138E9">
        <w:rPr>
          <w:rFonts w:eastAsia="Times New Roman" w:cs="Times New Roman"/>
          <w:b/>
          <w:szCs w:val="28"/>
          <w:lang w:eastAsia="ru-RU"/>
        </w:rPr>
        <w:t>Психологические  особенности</w:t>
      </w:r>
      <w:proofErr w:type="gramEnd"/>
      <w:r w:rsidRPr="00F138E9">
        <w:rPr>
          <w:rFonts w:eastAsia="Times New Roman" w:cs="Times New Roman"/>
          <w:b/>
          <w:szCs w:val="28"/>
          <w:lang w:eastAsia="ru-RU"/>
        </w:rPr>
        <w:t xml:space="preserve"> детей 3 - 4 лет».</w:t>
      </w:r>
    </w:p>
    <w:p w14:paraId="27EE45BA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Знаете ли вы своего ребёнка?</w:t>
      </w:r>
    </w:p>
    <w:p w14:paraId="7AF5A923" w14:textId="77777777" w:rsidR="00F138E9" w:rsidRPr="00F138E9" w:rsidRDefault="00F138E9" w:rsidP="00F138E9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 «Конечно!» - ответит почти каждый родитель. Мы занимаемся своими детьми с первых дней жизни. Это мы, родители, кормим их, одеваем, купаем, укладываем спать, 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учим  делать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первые шаги и произносить первые слова.</w:t>
      </w:r>
    </w:p>
    <w:p w14:paraId="3D66A93D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Ребёнку исполнилось </w:t>
      </w:r>
      <w:r w:rsidRPr="00F138E9">
        <w:rPr>
          <w:rFonts w:eastAsia="Times New Roman" w:cs="Times New Roman"/>
          <w:b/>
          <w:bCs/>
          <w:szCs w:val="28"/>
          <w:lang w:eastAsia="ru-RU"/>
        </w:rPr>
        <w:t>3</w:t>
      </w:r>
      <w:r w:rsidRPr="00F138E9">
        <w:rPr>
          <w:rFonts w:eastAsia="Times New Roman" w:cs="Times New Roman"/>
          <w:szCs w:val="28"/>
          <w:lang w:eastAsia="ru-RU"/>
        </w:rPr>
        <w:t xml:space="preserve"> года. Это важный рубеж в его жизни - переход от раннего к дошкольному детству. Он поднимается на новую ступень своего развития 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и  уже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нужно задуматься над его дальнейшей судьбой и над тем, что можно сделать для того, чтобы он вырос умным, честным и счастливым человеком.</w:t>
      </w:r>
    </w:p>
    <w:p w14:paraId="26775703" w14:textId="77777777" w:rsidR="00F138E9" w:rsidRPr="00F138E9" w:rsidRDefault="00F138E9" w:rsidP="00F138E9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14:paraId="4B51DD5D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Зачастую многие родители не видят изменений, которые происходят с их ребёнком, не замечают, в каком лице говорит о себе ребёнок, не видят его потребностей. Для нормального развития желательно чтобы ребёнок ощущал, что все взрослые знают, что рядом с ними не малыш, а равный им товарищ и друг. Поэтому есть несколько 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правил,  как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не надо себя вести:</w:t>
      </w:r>
    </w:p>
    <w:p w14:paraId="1EA6195F" w14:textId="77777777" w:rsidR="00F138E9" w:rsidRPr="00F138E9" w:rsidRDefault="00F138E9" w:rsidP="00F138E9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i/>
          <w:iCs/>
          <w:szCs w:val="28"/>
          <w:u w:val="single"/>
          <w:lang w:eastAsia="ru-RU"/>
        </w:rPr>
        <w:t>Не надо постоянно ругать и наказывать ребёнка за все неприятные для вас проявления его самостоятельности.</w:t>
      </w:r>
    </w:p>
    <w:p w14:paraId="65280A28" w14:textId="77777777" w:rsidR="00F138E9" w:rsidRPr="00F138E9" w:rsidRDefault="00F138E9" w:rsidP="00F138E9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i/>
          <w:iCs/>
          <w:szCs w:val="28"/>
          <w:u w:val="single"/>
          <w:lang w:eastAsia="ru-RU"/>
        </w:rPr>
        <w:t>Не надо говорить "да" когда необходимо твёрдое "нет".</w:t>
      </w:r>
    </w:p>
    <w:p w14:paraId="4C1A86A8" w14:textId="77777777" w:rsidR="00F138E9" w:rsidRPr="00F138E9" w:rsidRDefault="00F138E9" w:rsidP="00F138E9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i/>
          <w:iCs/>
          <w:szCs w:val="28"/>
          <w:u w:val="single"/>
          <w:lang w:eastAsia="ru-RU"/>
        </w:rPr>
        <w:t>Не подчёркивать свою силу и превосходство над ним.</w:t>
      </w:r>
    </w:p>
    <w:p w14:paraId="30ACCAFA" w14:textId="3139B57C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   </w:t>
      </w:r>
      <w:r>
        <w:rPr>
          <w:rFonts w:eastAsia="Times New Roman" w:cs="Times New Roman"/>
          <w:szCs w:val="28"/>
          <w:lang w:eastAsia="ru-RU"/>
        </w:rPr>
        <w:tab/>
      </w:r>
      <w:r w:rsidRPr="00F138E9">
        <w:rPr>
          <w:rFonts w:eastAsia="Times New Roman" w:cs="Times New Roman"/>
          <w:szCs w:val="28"/>
          <w:lang w:eastAsia="ru-RU"/>
        </w:rPr>
        <w:t xml:space="preserve"> 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ролями(</w:t>
      </w:r>
      <w:proofErr w:type="gramEnd"/>
      <w:r w:rsidRPr="00F138E9">
        <w:rPr>
          <w:rFonts w:eastAsia="Times New Roman" w:cs="Times New Roman"/>
          <w:szCs w:val="28"/>
          <w:lang w:eastAsia="ru-RU"/>
        </w:rPr>
        <w:t>мамы, папы, бабушки).  Игры с правилами только начинают формироваться. То, что рисует ребёнок, зависит от его представлений о предмете. Образы бедны, отсутствуют детали, но дети уже могут использовать цвет.</w:t>
      </w:r>
    </w:p>
    <w:p w14:paraId="6FF39A88" w14:textId="0DF421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  </w:t>
      </w:r>
      <w:r>
        <w:rPr>
          <w:rFonts w:eastAsia="Times New Roman" w:cs="Times New Roman"/>
          <w:szCs w:val="28"/>
          <w:lang w:eastAsia="ru-RU"/>
        </w:rPr>
        <w:tab/>
      </w:r>
      <w:r w:rsidRPr="00F138E9">
        <w:rPr>
          <w:rFonts w:eastAsia="Times New Roman" w:cs="Times New Roman"/>
          <w:szCs w:val="28"/>
          <w:lang w:eastAsia="ru-RU"/>
        </w:rPr>
        <w:t>Под руководством взрослого дети способны вылепить простые предметы. Лепка имеет большое значение для развития мелкой моторики.</w:t>
      </w:r>
    </w:p>
    <w:p w14:paraId="6F7C38B5" w14:textId="69B49208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  </w:t>
      </w:r>
      <w:r>
        <w:rPr>
          <w:rFonts w:eastAsia="Times New Roman" w:cs="Times New Roman"/>
          <w:szCs w:val="28"/>
          <w:lang w:eastAsia="ru-RU"/>
        </w:rPr>
        <w:tab/>
      </w:r>
      <w:r w:rsidRPr="00F138E9">
        <w:rPr>
          <w:rFonts w:eastAsia="Times New Roman" w:cs="Times New Roman"/>
          <w:szCs w:val="28"/>
          <w:lang w:eastAsia="ru-RU"/>
        </w:rPr>
        <w:t>Аппликация оказывает положительное влияние на развитие восприятия, простейшие её виды доступны детям.</w:t>
      </w:r>
    </w:p>
    <w:p w14:paraId="0B9867C6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Конструируют они, в основном по образцу и только несложные постройки.</w:t>
      </w:r>
    </w:p>
    <w:p w14:paraId="70D1DFAF" w14:textId="77777777" w:rsidR="00F138E9" w:rsidRPr="00F138E9" w:rsidRDefault="00F138E9" w:rsidP="00F138E9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138E9">
        <w:rPr>
          <w:rFonts w:eastAsia="Times New Roman" w:cs="Times New Roman"/>
          <w:szCs w:val="28"/>
          <w:lang w:eastAsia="ru-RU"/>
        </w:rPr>
        <w:lastRenderedPageBreak/>
        <w:t>Учатся  ориентироваться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в пространстве. У них развивается память и внимание, они способны запомнить значительные отрывки из любимых произведений.</w:t>
      </w:r>
    </w:p>
    <w:p w14:paraId="3E7F24BA" w14:textId="4F531D2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  </w:t>
      </w:r>
      <w:r>
        <w:rPr>
          <w:rFonts w:eastAsia="Times New Roman" w:cs="Times New Roman"/>
          <w:szCs w:val="28"/>
          <w:lang w:eastAsia="ru-RU"/>
        </w:rPr>
        <w:tab/>
      </w:r>
      <w:r w:rsidRPr="00F138E9">
        <w:rPr>
          <w:rFonts w:eastAsia="Times New Roman" w:cs="Times New Roman"/>
          <w:szCs w:val="28"/>
          <w:lang w:eastAsia="ru-RU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14:paraId="2EB0B9A1" w14:textId="4292340A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    </w:t>
      </w:r>
      <w:r>
        <w:rPr>
          <w:rFonts w:eastAsia="Times New Roman" w:cs="Times New Roman"/>
          <w:szCs w:val="28"/>
          <w:lang w:eastAsia="ru-RU"/>
        </w:rPr>
        <w:tab/>
      </w:r>
      <w:r w:rsidRPr="00F138E9">
        <w:rPr>
          <w:rFonts w:eastAsia="Times New Roman" w:cs="Times New Roman"/>
          <w:szCs w:val="28"/>
          <w:lang w:eastAsia="ru-RU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14:paraId="4CCE28F5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14:paraId="1C06262F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В дошкольный период очень важно, чтобы у ребёнка развивался положительный образ </w:t>
      </w:r>
      <w:r w:rsidRPr="00F138E9">
        <w:rPr>
          <w:rFonts w:eastAsia="Times New Roman" w:cs="Times New Roman"/>
          <w:b/>
          <w:bCs/>
          <w:szCs w:val="28"/>
          <w:lang w:eastAsia="ru-RU"/>
        </w:rPr>
        <w:t>"я"</w:t>
      </w:r>
      <w:r w:rsidRPr="00F138E9">
        <w:rPr>
          <w:rFonts w:eastAsia="Times New Roman" w:cs="Times New Roman"/>
          <w:szCs w:val="28"/>
          <w:lang w:eastAsia="ru-RU"/>
        </w:rPr>
        <w:t> 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 </w:t>
      </w:r>
      <w:r w:rsidRPr="00F138E9">
        <w:rPr>
          <w:rFonts w:eastAsia="Times New Roman" w:cs="Times New Roman"/>
          <w:szCs w:val="28"/>
          <w:u w:val="single"/>
          <w:lang w:eastAsia="ru-RU"/>
        </w:rPr>
        <w:t>Самые главные слова, которые нужно сказать своему ребёнку: </w:t>
      </w:r>
      <w:r w:rsidRPr="00F138E9">
        <w:rPr>
          <w:rFonts w:eastAsia="Times New Roman" w:cs="Times New Roman"/>
          <w:b/>
          <w:bCs/>
          <w:szCs w:val="28"/>
          <w:u w:val="single"/>
          <w:lang w:eastAsia="ru-RU"/>
        </w:rPr>
        <w:t>"</w:t>
      </w:r>
      <w:r w:rsidRPr="00F138E9"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Я тебя люблю, мы рядом, мы </w:t>
      </w:r>
      <w:proofErr w:type="gramStart"/>
      <w:r w:rsidRPr="00F138E9">
        <w:rPr>
          <w:rFonts w:eastAsia="Times New Roman" w:cs="Times New Roman"/>
          <w:i/>
          <w:iCs/>
          <w:szCs w:val="28"/>
          <w:u w:val="single"/>
          <w:lang w:eastAsia="ru-RU"/>
        </w:rPr>
        <w:t>вместе,  мы</w:t>
      </w:r>
      <w:proofErr w:type="gramEnd"/>
      <w:r w:rsidRPr="00F138E9"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 всё преодолеем".</w:t>
      </w:r>
    </w:p>
    <w:p w14:paraId="0D845D32" w14:textId="7DE3396C" w:rsidR="00F138E9" w:rsidRPr="00F138E9" w:rsidRDefault="00F138E9" w:rsidP="00F138E9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b/>
          <w:bCs/>
          <w:szCs w:val="28"/>
          <w:lang w:eastAsia="ru-RU"/>
        </w:rPr>
        <w:t>Любить ребёнка</w:t>
      </w:r>
      <w:r w:rsidRPr="00F138E9">
        <w:rPr>
          <w:rFonts w:eastAsia="Times New Roman" w:cs="Times New Roman"/>
          <w:szCs w:val="28"/>
          <w:lang w:eastAsia="ru-RU"/>
        </w:rPr>
        <w:t> 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- </w:t>
      </w:r>
      <w:r w:rsidRPr="00F138E9">
        <w:rPr>
          <w:rFonts w:eastAsia="Times New Roman" w:cs="Times New Roman"/>
          <w:szCs w:val="28"/>
          <w:u w:val="single"/>
          <w:lang w:eastAsia="ru-RU"/>
        </w:rPr>
        <w:t>это</w:t>
      </w:r>
      <w:proofErr w:type="gramEnd"/>
      <w:r w:rsidRPr="00F138E9">
        <w:rPr>
          <w:rFonts w:eastAsia="Times New Roman" w:cs="Times New Roman"/>
          <w:szCs w:val="28"/>
          <w:u w:val="single"/>
          <w:lang w:eastAsia="ru-RU"/>
        </w:rPr>
        <w:t xml:space="preserve"> не значит обладать им или жить рядом</w:t>
      </w:r>
      <w:r w:rsidRPr="00F138E9">
        <w:rPr>
          <w:rFonts w:eastAsia="Times New Roman" w:cs="Times New Roman"/>
          <w:szCs w:val="28"/>
          <w:lang w:eastAsia="ru-RU"/>
        </w:rPr>
        <w:t>, а скорее чувствовать, угадывать, что ему нужно, и доверять ему. Доверие же всегда связано с риском. Но воспитание на доверии принесёт гораздо больше положительных результатов и радости, как детям, так и взрослым.</w:t>
      </w:r>
    </w:p>
    <w:p w14:paraId="29F7EDC1" w14:textId="77777777" w:rsidR="00F138E9" w:rsidRPr="00F138E9" w:rsidRDefault="00F138E9" w:rsidP="00F138E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768CD7F" w14:textId="77777777" w:rsidR="00F138E9" w:rsidRPr="00F138E9" w:rsidRDefault="00F138E9" w:rsidP="00F138E9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b/>
          <w:bCs/>
          <w:szCs w:val="28"/>
          <w:lang w:eastAsia="ru-RU"/>
        </w:rPr>
        <w:t>Как любить своего ребёнка</w:t>
      </w:r>
    </w:p>
    <w:p w14:paraId="7AA04671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u w:val="single"/>
          <w:lang w:eastAsia="ru-RU"/>
        </w:rPr>
        <w:t>правило первое:</w:t>
      </w:r>
    </w:p>
    <w:p w14:paraId="71BB5DED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b/>
          <w:bCs/>
          <w:szCs w:val="28"/>
          <w:lang w:eastAsia="ru-RU"/>
        </w:rPr>
        <w:t>уметь слушать своего ребёнка всегда и везде, не перебивая и не отмахиваясь от него, проявляя терпение и такт.</w:t>
      </w:r>
    </w:p>
    <w:p w14:paraId="3C0F371F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u w:val="single"/>
          <w:lang w:eastAsia="ru-RU"/>
        </w:rPr>
        <w:t>правило второе:</w:t>
      </w:r>
    </w:p>
    <w:p w14:paraId="2EC27B00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b/>
          <w:bCs/>
          <w:szCs w:val="28"/>
          <w:lang w:eastAsia="ru-RU"/>
        </w:rPr>
        <w:t>уметь говорить, проявляя мягкость и уважительность, исключая назидательность грубость и хамство.</w:t>
      </w:r>
    </w:p>
    <w:p w14:paraId="75F58790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u w:val="single"/>
          <w:lang w:eastAsia="ru-RU"/>
        </w:rPr>
        <w:t>правило третье:</w:t>
      </w:r>
    </w:p>
    <w:p w14:paraId="675E93F9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b/>
          <w:bCs/>
          <w:szCs w:val="28"/>
          <w:lang w:eastAsia="ru-RU"/>
        </w:rPr>
        <w:t>наказывать не унижая, а сохраняя достоинство ребёнка, вселяя надежду на исправление</w:t>
      </w:r>
      <w:r w:rsidRPr="00F138E9">
        <w:rPr>
          <w:rFonts w:eastAsia="Times New Roman" w:cs="Times New Roman"/>
          <w:szCs w:val="28"/>
          <w:lang w:eastAsia="ru-RU"/>
        </w:rPr>
        <w:t>.</w:t>
      </w:r>
    </w:p>
    <w:p w14:paraId="325FB09E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u w:val="single"/>
          <w:lang w:eastAsia="ru-RU"/>
        </w:rPr>
        <w:t>правило четвёртое:</w:t>
      </w:r>
    </w:p>
    <w:p w14:paraId="1C076C3A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b/>
          <w:bCs/>
          <w:szCs w:val="28"/>
          <w:lang w:eastAsia="ru-RU"/>
        </w:rPr>
        <w:t xml:space="preserve">достичь успехов в воспитании можно лишь </w:t>
      </w:r>
      <w:proofErr w:type="gramStart"/>
      <w:r w:rsidRPr="00F138E9">
        <w:rPr>
          <w:rFonts w:eastAsia="Times New Roman" w:cs="Times New Roman"/>
          <w:b/>
          <w:bCs/>
          <w:szCs w:val="28"/>
          <w:lang w:eastAsia="ru-RU"/>
        </w:rPr>
        <w:t>тогда,  когда</w:t>
      </w:r>
      <w:proofErr w:type="gramEnd"/>
      <w:r w:rsidRPr="00F138E9">
        <w:rPr>
          <w:rFonts w:eastAsia="Times New Roman" w:cs="Times New Roman"/>
          <w:b/>
          <w:bCs/>
          <w:szCs w:val="28"/>
          <w:lang w:eastAsia="ru-RU"/>
        </w:rPr>
        <w:t xml:space="preserve"> родители - пример для подражания.</w:t>
      </w:r>
    </w:p>
    <w:p w14:paraId="63CFA3D7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u w:val="single"/>
          <w:lang w:eastAsia="ru-RU"/>
        </w:rPr>
        <w:t>правило пятое:</w:t>
      </w:r>
    </w:p>
    <w:p w14:paraId="2FCD66D8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b/>
          <w:bCs/>
          <w:szCs w:val="28"/>
          <w:lang w:eastAsia="ru-RU"/>
        </w:rPr>
        <w:t>признавать свои ошибки, просить прощение за неправильные действия и поступки, быть справедливым в оценке себя и других</w:t>
      </w:r>
      <w:r w:rsidRPr="00F138E9">
        <w:rPr>
          <w:rFonts w:eastAsia="Times New Roman" w:cs="Times New Roman"/>
          <w:szCs w:val="28"/>
          <w:lang w:eastAsia="ru-RU"/>
        </w:rPr>
        <w:t>.</w:t>
      </w:r>
    </w:p>
    <w:p w14:paraId="75EF29FB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же, как и все. Он часть </w:t>
      </w:r>
      <w:r w:rsidRPr="00F138E9">
        <w:rPr>
          <w:rFonts w:eastAsia="Times New Roman" w:cs="Times New Roman"/>
          <w:szCs w:val="28"/>
          <w:lang w:eastAsia="ru-RU"/>
        </w:rPr>
        <w:lastRenderedPageBreak/>
        <w:t xml:space="preserve">группы, и зачастую он не 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знает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как себя вести. Поэтому дома установка должна быть следующей: </w:t>
      </w:r>
      <w:r w:rsidRPr="00F138E9">
        <w:rPr>
          <w:rFonts w:eastAsia="Times New Roman" w:cs="Times New Roman"/>
          <w:b/>
          <w:bCs/>
          <w:szCs w:val="28"/>
          <w:lang w:eastAsia="ru-RU"/>
        </w:rPr>
        <w:t>ребёнок - не главный в семье, а часть семьи.</w:t>
      </w:r>
    </w:p>
    <w:p w14:paraId="732A8741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   Во время пребывания ребёнка в детском саду мы все (дети, педагоги и родители) составляем треугольник. Во главе треугольника, конечно же стоит ребёнок. Он, познавая новое, открывает самого себя (что я умею, что я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14:paraId="4193B93B" w14:textId="77777777" w:rsidR="00F138E9" w:rsidRPr="00F138E9" w:rsidRDefault="00F138E9" w:rsidP="00F138E9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Как вы думаете, что произойдёт с трёхногим табуретом если подломится одна 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ножка?(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правильно, он упадёт).</w:t>
      </w:r>
    </w:p>
    <w:p w14:paraId="5B35E692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Или вспомним басню И. Крылова "Лебедь, рак и щука":</w:t>
      </w:r>
    </w:p>
    <w:p w14:paraId="3DDB5C96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- "Когда в товарищах согласья нет, на лад их дело не пойдёт, а выйдет из него не дело, а только мука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".-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Отсюда вывод, что нам предстоит объединить наши усилия для того, чтобы детям было комфортно и интересно в детском саду.</w:t>
      </w:r>
    </w:p>
    <w:p w14:paraId="237BAF66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Я хочу вам рассказать старинную притчу:</w:t>
      </w:r>
    </w:p>
    <w:p w14:paraId="5B04ABC7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 xml:space="preserve"> - Человек хотел озадачить мудреца, который знал ответы на все вопросы. Поймал бабочку и решил: сомкну ладони, где находится бабочка, и 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спрошу:-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" О, мудрейший! Бабочка в ладонях у меня живая или мёртвая?" -  Если скажет "живая" </w:t>
      </w:r>
      <w:proofErr w:type="gramStart"/>
      <w:r w:rsidRPr="00F138E9">
        <w:rPr>
          <w:rFonts w:eastAsia="Times New Roman" w:cs="Times New Roman"/>
          <w:szCs w:val="28"/>
          <w:lang w:eastAsia="ru-RU"/>
        </w:rPr>
        <w:t>-  разомкну</w:t>
      </w:r>
      <w:proofErr w:type="gramEnd"/>
      <w:r w:rsidRPr="00F138E9">
        <w:rPr>
          <w:rFonts w:eastAsia="Times New Roman" w:cs="Times New Roman"/>
          <w:szCs w:val="28"/>
          <w:lang w:eastAsia="ru-RU"/>
        </w:rPr>
        <w:t xml:space="preserve"> руки, и  она улетит; а если "мертвая" -  незаметно сомкну руки и покажу мёртвую бабочку. Пришёл, спросил. А мудрец ответил: - "Всё в твоих руках человек!".</w:t>
      </w:r>
    </w:p>
    <w:p w14:paraId="5D3ED552" w14:textId="77777777" w:rsidR="00F138E9" w:rsidRPr="00F138E9" w:rsidRDefault="00F138E9" w:rsidP="00F138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szCs w:val="28"/>
          <w:lang w:eastAsia="ru-RU"/>
        </w:rPr>
        <w:t>Так что, уважаемые родители, </w:t>
      </w:r>
      <w:r w:rsidRPr="00F138E9">
        <w:rPr>
          <w:rFonts w:eastAsia="Times New Roman" w:cs="Times New Roman"/>
          <w:b/>
          <w:bCs/>
          <w:szCs w:val="28"/>
          <w:lang w:eastAsia="ru-RU"/>
        </w:rPr>
        <w:t>ваш ребёнок в ваших руках.</w:t>
      </w:r>
    </w:p>
    <w:p w14:paraId="4E8A976F" w14:textId="77777777" w:rsidR="00F138E9" w:rsidRPr="00F138E9" w:rsidRDefault="00F138E9" w:rsidP="00F138E9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138E9">
        <w:rPr>
          <w:rFonts w:eastAsia="Times New Roman" w:cs="Times New Roman"/>
          <w:b/>
          <w:bCs/>
          <w:szCs w:val="28"/>
          <w:lang w:eastAsia="ru-RU"/>
        </w:rPr>
        <w:t xml:space="preserve">Спасибо за </w:t>
      </w:r>
      <w:proofErr w:type="gramStart"/>
      <w:r w:rsidRPr="00F138E9">
        <w:rPr>
          <w:rFonts w:eastAsia="Times New Roman" w:cs="Times New Roman"/>
          <w:b/>
          <w:bCs/>
          <w:szCs w:val="28"/>
          <w:lang w:eastAsia="ru-RU"/>
        </w:rPr>
        <w:t>внимание !</w:t>
      </w:r>
      <w:proofErr w:type="gramEnd"/>
    </w:p>
    <w:p w14:paraId="35E065B3" w14:textId="77777777" w:rsidR="00F138E9" w:rsidRPr="00F138E9" w:rsidRDefault="00F138E9" w:rsidP="00F138E9">
      <w:pPr>
        <w:tabs>
          <w:tab w:val="left" w:pos="5580"/>
        </w:tabs>
        <w:spacing w:after="0" w:line="276" w:lineRule="auto"/>
        <w:rPr>
          <w:rFonts w:eastAsia="Calibri" w:cs="Times New Roman"/>
          <w:szCs w:val="28"/>
        </w:rPr>
      </w:pPr>
    </w:p>
    <w:p w14:paraId="7CAA5ED6" w14:textId="77777777" w:rsidR="00F138E9" w:rsidRPr="00F138E9" w:rsidRDefault="00F138E9" w:rsidP="00F138E9">
      <w:pPr>
        <w:tabs>
          <w:tab w:val="left" w:pos="5580"/>
        </w:tabs>
        <w:spacing w:after="0" w:line="276" w:lineRule="auto"/>
        <w:rPr>
          <w:rFonts w:eastAsia="Calibri" w:cs="Times New Roman"/>
          <w:szCs w:val="28"/>
        </w:rPr>
      </w:pPr>
    </w:p>
    <w:p w14:paraId="2F053DA4" w14:textId="77777777" w:rsidR="00F138E9" w:rsidRDefault="00F138E9" w:rsidP="00F138E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90ECFC8" w14:textId="77777777" w:rsidR="00F138E9" w:rsidRDefault="00F138E9" w:rsidP="00F138E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247BF8F" w14:textId="77777777" w:rsidR="00F138E9" w:rsidRDefault="00F138E9" w:rsidP="00F138E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E75B097" w14:textId="77777777" w:rsidR="00F138E9" w:rsidRDefault="00F138E9" w:rsidP="00F138E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B975CB8" w14:textId="77777777" w:rsidR="00F138E9" w:rsidRDefault="00F138E9" w:rsidP="00F138E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2E142EF" w14:textId="77777777" w:rsidR="00F138E9" w:rsidRDefault="00F138E9" w:rsidP="00F138E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FAA6D58" w14:textId="77777777" w:rsidR="00F138E9" w:rsidRDefault="00F138E9" w:rsidP="00F138E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E350AF0" w14:textId="77777777" w:rsidR="00F138E9" w:rsidRDefault="00F138E9" w:rsidP="00F138E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sectPr w:rsidR="00F1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63A"/>
    <w:multiLevelType w:val="multilevel"/>
    <w:tmpl w:val="235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16B85"/>
    <w:multiLevelType w:val="multilevel"/>
    <w:tmpl w:val="5A4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B0787"/>
    <w:multiLevelType w:val="multilevel"/>
    <w:tmpl w:val="D88C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85AEC"/>
    <w:multiLevelType w:val="multilevel"/>
    <w:tmpl w:val="02D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279857">
    <w:abstractNumId w:val="0"/>
  </w:num>
  <w:num w:numId="2" w16cid:durableId="1729912899">
    <w:abstractNumId w:val="3"/>
  </w:num>
  <w:num w:numId="3" w16cid:durableId="574779520">
    <w:abstractNumId w:val="1"/>
  </w:num>
  <w:num w:numId="4" w16cid:durableId="106707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E9"/>
    <w:rsid w:val="005A1559"/>
    <w:rsid w:val="006C0B77"/>
    <w:rsid w:val="008242FF"/>
    <w:rsid w:val="00870751"/>
    <w:rsid w:val="00922C48"/>
    <w:rsid w:val="00B915B7"/>
    <w:rsid w:val="00EA59DF"/>
    <w:rsid w:val="00EE4070"/>
    <w:rsid w:val="00F12C76"/>
    <w:rsid w:val="00F1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F04C"/>
  <w15:chartTrackingRefBased/>
  <w15:docId w15:val="{1E53FA69-32F6-4C4E-9323-E0EF7F3A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2023-08-18T07:26:00Z</dcterms:created>
  <dcterms:modified xsi:type="dcterms:W3CDTF">2023-08-18T07:32:00Z</dcterms:modified>
</cp:coreProperties>
</file>