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61DDC" w14:textId="77777777" w:rsidR="00D11184" w:rsidRDefault="00D11184" w:rsidP="00D11184">
      <w:pPr>
        <w:spacing w:before="240"/>
        <w:rPr>
          <w:rFonts w:ascii="Bookman Old Style" w:hAnsi="Bookman Old Style" w:cs="Times New Roman"/>
          <w:b/>
          <w:i/>
          <w:sz w:val="36"/>
          <w:szCs w:val="28"/>
          <w:lang w:val="be-BY"/>
        </w:rPr>
      </w:pPr>
    </w:p>
    <w:p w14:paraId="431A7645" w14:textId="17906C44" w:rsidR="00161E1B" w:rsidRPr="00161E1B" w:rsidRDefault="00161E1B" w:rsidP="00161E1B">
      <w:pPr>
        <w:spacing w:before="240"/>
        <w:jc w:val="center"/>
        <w:rPr>
          <w:rFonts w:ascii="Bookman Old Style" w:hAnsi="Bookman Old Style" w:cs="Times New Roman"/>
          <w:b/>
          <w:i/>
          <w:sz w:val="36"/>
          <w:szCs w:val="28"/>
          <w:lang w:val="be-BY"/>
        </w:rPr>
      </w:pPr>
      <w:r w:rsidRPr="00161E1B">
        <w:rPr>
          <w:rFonts w:ascii="Bookman Old Style" w:hAnsi="Bookman Old Style" w:cs="Times New Roman"/>
          <w:b/>
          <w:i/>
          <w:sz w:val="36"/>
          <w:szCs w:val="28"/>
          <w:lang w:val="be-BY"/>
        </w:rPr>
        <w:t>Планирование образовательного процесса во время весенних каникул (27.03.2024 – 03.04.2024)  в старшей группе</w:t>
      </w:r>
    </w:p>
    <w:p w14:paraId="69380B02" w14:textId="77777777" w:rsidR="00161E1B" w:rsidRDefault="00161E1B">
      <w:pPr>
        <w:rPr>
          <w:rFonts w:ascii="Times New Roman" w:hAnsi="Times New Roman" w:cs="Times New Roman"/>
          <w:b/>
          <w:i/>
          <w:sz w:val="32"/>
          <w:szCs w:val="28"/>
          <w:lang w:val="be-BY"/>
        </w:rPr>
      </w:pPr>
    </w:p>
    <w:p w14:paraId="260B32AE" w14:textId="77777777" w:rsidR="00C42D7D" w:rsidRPr="00161E1B" w:rsidRDefault="00161E1B" w:rsidP="00161E1B">
      <w:pPr>
        <w:jc w:val="center"/>
        <w:rPr>
          <w:rFonts w:ascii="Bookman Old Style" w:hAnsi="Bookman Old Style" w:cs="Times New Roman"/>
          <w:b/>
          <w:i/>
          <w:sz w:val="32"/>
          <w:szCs w:val="28"/>
        </w:rPr>
      </w:pPr>
      <w:r w:rsidRPr="00161E1B">
        <w:rPr>
          <w:rFonts w:ascii="Bookman Old Style" w:hAnsi="Bookman Old Style" w:cs="Times New Roman"/>
          <w:b/>
          <w:i/>
          <w:sz w:val="32"/>
          <w:szCs w:val="28"/>
          <w:lang w:val="be-BY"/>
        </w:rPr>
        <w:t xml:space="preserve">27.03.2023-31.03.2023  </w:t>
      </w:r>
      <w:r w:rsidRPr="00161E1B">
        <w:rPr>
          <w:rFonts w:ascii="Bookman Old Style" w:hAnsi="Bookman Old Style" w:cs="Times New Roman"/>
          <w:b/>
          <w:i/>
          <w:sz w:val="32"/>
          <w:szCs w:val="28"/>
        </w:rPr>
        <w:t>«Неживая природа»</w:t>
      </w:r>
    </w:p>
    <w:p w14:paraId="16A406B8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Беседа «О живой и неживой природе»</w:t>
      </w:r>
    </w:p>
    <w:p w14:paraId="2DA27B97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Опыт с песком</w:t>
      </w:r>
    </w:p>
    <w:p w14:paraId="4D6C12EA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Обследование  «Куда делась вода после дождя?»</w:t>
      </w:r>
    </w:p>
    <w:p w14:paraId="461E8AA7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«Весенние ручейки»</w:t>
      </w:r>
    </w:p>
    <w:p w14:paraId="1CB9F4DF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Конструирование «Жизнь вокруг нас»</w:t>
      </w:r>
    </w:p>
    <w:p w14:paraId="24F3DE70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Словесная игра «Первые цветы»</w:t>
      </w:r>
    </w:p>
    <w:p w14:paraId="3AA936D8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Музыкальная деятельность. Упражнение  «Ветер ветерок»</w:t>
      </w:r>
    </w:p>
    <w:p w14:paraId="08A9D33D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Аппликация «Дождливая погода»</w:t>
      </w:r>
    </w:p>
    <w:p w14:paraId="76198BAC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Викторина  «Знатоки правил безопасности»</w:t>
      </w:r>
    </w:p>
    <w:p w14:paraId="4D102E62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Опыт с песком, с глиной, камнями.</w:t>
      </w:r>
    </w:p>
    <w:p w14:paraId="00D04AD5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Д / и.: «</w:t>
      </w:r>
      <w:proofErr w:type="spellStart"/>
      <w:r w:rsidRPr="00161E1B">
        <w:rPr>
          <w:rFonts w:ascii="Times New Roman" w:hAnsi="Times New Roman" w:cs="Times New Roman"/>
          <w:sz w:val="28"/>
        </w:rPr>
        <w:t>Земля,воздух</w:t>
      </w:r>
      <w:proofErr w:type="spellEnd"/>
      <w:r w:rsidRPr="00161E1B">
        <w:rPr>
          <w:rFonts w:ascii="Times New Roman" w:hAnsi="Times New Roman" w:cs="Times New Roman"/>
          <w:sz w:val="28"/>
        </w:rPr>
        <w:t>, вода».</w:t>
      </w:r>
    </w:p>
    <w:p w14:paraId="51D39010" w14:textId="77777777" w:rsidR="00161E1B" w:rsidRDefault="00161E1B" w:rsidP="0016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 xml:space="preserve">Чтение стихотворения В. </w:t>
      </w:r>
      <w:proofErr w:type="spellStart"/>
      <w:r w:rsidRPr="00161E1B">
        <w:rPr>
          <w:rFonts w:ascii="Times New Roman" w:hAnsi="Times New Roman" w:cs="Times New Roman"/>
          <w:sz w:val="28"/>
        </w:rPr>
        <w:t>Вярбы</w:t>
      </w:r>
      <w:proofErr w:type="spellEnd"/>
      <w:r w:rsidRPr="00161E1B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61E1B">
        <w:rPr>
          <w:rFonts w:ascii="Times New Roman" w:hAnsi="Times New Roman" w:cs="Times New Roman"/>
          <w:sz w:val="28"/>
        </w:rPr>
        <w:t>Пралеска</w:t>
      </w:r>
      <w:proofErr w:type="spellEnd"/>
      <w:r w:rsidRPr="00161E1B">
        <w:rPr>
          <w:rFonts w:ascii="Times New Roman" w:hAnsi="Times New Roman" w:cs="Times New Roman"/>
          <w:sz w:val="28"/>
        </w:rPr>
        <w:t>»</w:t>
      </w:r>
    </w:p>
    <w:p w14:paraId="3C4AA8FB" w14:textId="77777777" w:rsidR="00161E1B" w:rsidRDefault="00161E1B" w:rsidP="00161E1B">
      <w:pPr>
        <w:pStyle w:val="a3"/>
        <w:ind w:left="720"/>
        <w:rPr>
          <w:rFonts w:ascii="Times New Roman" w:hAnsi="Times New Roman" w:cs="Times New Roman"/>
          <w:sz w:val="28"/>
        </w:rPr>
      </w:pPr>
    </w:p>
    <w:p w14:paraId="17416B18" w14:textId="77777777" w:rsidR="00161E1B" w:rsidRDefault="00161E1B" w:rsidP="00161E1B">
      <w:pPr>
        <w:pStyle w:val="a3"/>
        <w:ind w:left="720"/>
        <w:rPr>
          <w:rFonts w:ascii="Times New Roman" w:hAnsi="Times New Roman" w:cs="Times New Roman"/>
          <w:sz w:val="28"/>
        </w:rPr>
      </w:pPr>
    </w:p>
    <w:p w14:paraId="43B63D41" w14:textId="77777777" w:rsidR="00161E1B" w:rsidRPr="00161E1B" w:rsidRDefault="00161E1B" w:rsidP="00161E1B">
      <w:pPr>
        <w:jc w:val="center"/>
        <w:rPr>
          <w:rFonts w:ascii="Bookman Old Style" w:hAnsi="Bookman Old Style" w:cs="Times New Roman"/>
          <w:b/>
          <w:i/>
          <w:sz w:val="32"/>
          <w:szCs w:val="28"/>
        </w:rPr>
      </w:pPr>
      <w:r w:rsidRPr="00161E1B">
        <w:rPr>
          <w:rFonts w:ascii="Bookman Old Style" w:hAnsi="Bookman Old Style" w:cs="Times New Roman"/>
          <w:b/>
          <w:i/>
          <w:sz w:val="32"/>
          <w:szCs w:val="28"/>
          <w:lang w:val="be-BY"/>
        </w:rPr>
        <w:t xml:space="preserve">01.04.2024-03.04.2024  </w:t>
      </w:r>
      <w:r w:rsidRPr="00161E1B">
        <w:rPr>
          <w:rFonts w:ascii="Bookman Old Style" w:hAnsi="Bookman Old Style" w:cs="Times New Roman"/>
          <w:b/>
          <w:i/>
          <w:sz w:val="32"/>
          <w:szCs w:val="28"/>
        </w:rPr>
        <w:t>«Поведение человека в природе. Охрана природы»</w:t>
      </w:r>
    </w:p>
    <w:p w14:paraId="4158AFAB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«Животные белорусских лесов»</w:t>
      </w:r>
    </w:p>
    <w:p w14:paraId="025810C9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«Окрашивание воды»</w:t>
      </w:r>
    </w:p>
    <w:p w14:paraId="0788A472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 / г.: «Береги природу»</w:t>
      </w:r>
    </w:p>
    <w:p w14:paraId="20197073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видеофильма «Птицы весной»</w:t>
      </w:r>
    </w:p>
    <w:p w14:paraId="0AFBBDBE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развлечение «Л</w:t>
      </w:r>
      <w:r w:rsidRPr="00161E1B">
        <w:rPr>
          <w:rFonts w:ascii="Times New Roman" w:hAnsi="Times New Roman" w:cs="Times New Roman"/>
          <w:sz w:val="28"/>
        </w:rPr>
        <w:t>есные звуки»</w:t>
      </w:r>
    </w:p>
    <w:p w14:paraId="76AAE1AC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Поучительная ситуация  «К</w:t>
      </w:r>
      <w:r w:rsidRPr="00161E1B">
        <w:rPr>
          <w:rFonts w:ascii="Times New Roman" w:hAnsi="Times New Roman" w:cs="Times New Roman"/>
          <w:sz w:val="28"/>
        </w:rPr>
        <w:t>ак вести себя в</w:t>
      </w:r>
      <w:r>
        <w:rPr>
          <w:rFonts w:ascii="Times New Roman" w:hAnsi="Times New Roman" w:cs="Times New Roman"/>
          <w:sz w:val="28"/>
        </w:rPr>
        <w:t xml:space="preserve"> </w:t>
      </w:r>
      <w:r w:rsidRPr="00161E1B">
        <w:rPr>
          <w:rFonts w:ascii="Times New Roman" w:hAnsi="Times New Roman" w:cs="Times New Roman"/>
          <w:sz w:val="28"/>
        </w:rPr>
        <w:t>заповеднике»</w:t>
      </w:r>
    </w:p>
    <w:p w14:paraId="14A07C29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«Что растворяется в воде»</w:t>
      </w:r>
    </w:p>
    <w:p w14:paraId="6BC7E5B7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61E1B">
        <w:rPr>
          <w:rFonts w:ascii="Times New Roman" w:hAnsi="Times New Roman" w:cs="Times New Roman"/>
          <w:sz w:val="28"/>
        </w:rPr>
        <w:t>Чтение сказки Ю. Дмитриева</w:t>
      </w:r>
      <w:r>
        <w:rPr>
          <w:rFonts w:ascii="Times New Roman" w:hAnsi="Times New Roman" w:cs="Times New Roman"/>
          <w:sz w:val="28"/>
        </w:rPr>
        <w:t xml:space="preserve">  «Что такое лес»</w:t>
      </w:r>
    </w:p>
    <w:p w14:paraId="6EC49FDA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«В</w:t>
      </w:r>
      <w:r w:rsidRPr="00161E1B">
        <w:rPr>
          <w:rFonts w:ascii="Times New Roman" w:hAnsi="Times New Roman" w:cs="Times New Roman"/>
          <w:sz w:val="28"/>
        </w:rPr>
        <w:t xml:space="preserve">еточка </w:t>
      </w:r>
      <w:r>
        <w:rPr>
          <w:rFonts w:ascii="Times New Roman" w:hAnsi="Times New Roman" w:cs="Times New Roman"/>
          <w:sz w:val="28"/>
        </w:rPr>
        <w:t>вербы»</w:t>
      </w:r>
    </w:p>
    <w:p w14:paraId="08357080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Просмотр презентации «Красная книга Беларуси»</w:t>
      </w:r>
    </w:p>
    <w:p w14:paraId="05298D2F" w14:textId="77777777" w:rsidR="00161E1B" w:rsidRPr="00161E1B" w:rsidRDefault="00161E1B" w:rsidP="0016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Проблемный вопрос и ситуация «Всегда ли полезно солнце?»</w:t>
      </w:r>
    </w:p>
    <w:p w14:paraId="2619FDC5" w14:textId="77777777" w:rsidR="00161E1B" w:rsidRPr="00161E1B" w:rsidRDefault="00161E1B" w:rsidP="00161E1B">
      <w:pPr>
        <w:pStyle w:val="a3"/>
        <w:rPr>
          <w:rFonts w:ascii="Times New Roman" w:hAnsi="Times New Roman" w:cs="Times New Roman"/>
          <w:sz w:val="36"/>
        </w:rPr>
      </w:pPr>
    </w:p>
    <w:sectPr w:rsidR="00161E1B" w:rsidRPr="00161E1B" w:rsidSect="007D4F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E5853"/>
    <w:multiLevelType w:val="hybridMultilevel"/>
    <w:tmpl w:val="4AB4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1D12"/>
    <w:multiLevelType w:val="hybridMultilevel"/>
    <w:tmpl w:val="FFD0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373255">
    <w:abstractNumId w:val="1"/>
  </w:num>
  <w:num w:numId="2" w16cid:durableId="107828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1B"/>
    <w:rsid w:val="00161E1B"/>
    <w:rsid w:val="007D4F3D"/>
    <w:rsid w:val="00C42D7D"/>
    <w:rsid w:val="00D1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3A30"/>
  <w15:docId w15:val="{1A02C178-32F9-404F-85BE-0593D9C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XXX-1</dc:creator>
  <cp:lastModifiedBy>User</cp:lastModifiedBy>
  <cp:revision>3</cp:revision>
  <dcterms:created xsi:type="dcterms:W3CDTF">2024-03-22T05:57:00Z</dcterms:created>
  <dcterms:modified xsi:type="dcterms:W3CDTF">2024-03-25T05:59:00Z</dcterms:modified>
</cp:coreProperties>
</file>