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C9A5" w14:textId="77777777" w:rsidR="00B272DA" w:rsidRPr="00283A92" w:rsidRDefault="00875E22" w:rsidP="00283A92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КОНСУЛЬТАЦИЯ </w:t>
      </w:r>
      <w:r w:rsidR="00283A92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283A92">
        <w:rPr>
          <w:rStyle w:val="c3"/>
          <w:b/>
          <w:bCs/>
          <w:color w:val="000000"/>
          <w:sz w:val="40"/>
          <w:szCs w:val="40"/>
        </w:rPr>
        <w:t>для</w:t>
      </w:r>
      <w:proofErr w:type="gramEnd"/>
      <w:r w:rsidRPr="00283A92">
        <w:rPr>
          <w:rStyle w:val="c3"/>
          <w:b/>
          <w:bCs/>
          <w:color w:val="000000"/>
          <w:sz w:val="40"/>
          <w:szCs w:val="40"/>
        </w:rPr>
        <w:t xml:space="preserve"> родителей</w:t>
      </w:r>
    </w:p>
    <w:p w14:paraId="2B38A033" w14:textId="77777777" w:rsidR="00B272DA" w:rsidRPr="00283A92" w:rsidRDefault="00B272DA" w:rsidP="00B272DA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283A92">
        <w:rPr>
          <w:rStyle w:val="c26"/>
          <w:b/>
          <w:bCs/>
          <w:color w:val="000000"/>
          <w:sz w:val="40"/>
          <w:szCs w:val="40"/>
        </w:rPr>
        <w:t xml:space="preserve"> «</w:t>
      </w:r>
      <w:r w:rsidRPr="00283A92">
        <w:rPr>
          <w:rStyle w:val="c26"/>
          <w:b/>
          <w:bCs/>
          <w:color w:val="212529"/>
          <w:sz w:val="40"/>
          <w:szCs w:val="40"/>
        </w:rPr>
        <w:t>Профилактика плоскостопия»</w:t>
      </w:r>
    </w:p>
    <w:p w14:paraId="36669587" w14:textId="77777777" w:rsidR="00875E22" w:rsidRDefault="00B272DA" w:rsidP="00875E22">
      <w:pPr>
        <w:pStyle w:val="c45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212529"/>
          <w:sz w:val="28"/>
          <w:szCs w:val="28"/>
        </w:rPr>
      </w:pPr>
      <w:r>
        <w:rPr>
          <w:rStyle w:val="c7"/>
          <w:color w:val="212529"/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</w:t>
      </w:r>
    </w:p>
    <w:p w14:paraId="18831D15" w14:textId="77777777" w:rsidR="00B272DA" w:rsidRPr="00875E22" w:rsidRDefault="00875E22" w:rsidP="00875E22">
      <w:pPr>
        <w:pStyle w:val="c4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c7"/>
          <w:color w:val="212529"/>
          <w:sz w:val="28"/>
          <w:szCs w:val="28"/>
        </w:rPr>
        <w:t xml:space="preserve">  </w:t>
      </w:r>
      <w:r w:rsidR="00B272DA">
        <w:rPr>
          <w:rStyle w:val="c7"/>
          <w:color w:val="212529"/>
          <w:sz w:val="28"/>
          <w:szCs w:val="28"/>
        </w:rPr>
        <w:t xml:space="preserve"> Эта работа</w:t>
      </w:r>
      <w:r>
        <w:rPr>
          <w:rStyle w:val="c7"/>
          <w:color w:val="212529"/>
          <w:sz w:val="28"/>
          <w:szCs w:val="28"/>
        </w:rPr>
        <w:t xml:space="preserve"> обязательно должна проводиться родителями </w:t>
      </w:r>
      <w:r w:rsidR="00B272DA">
        <w:rPr>
          <w:rStyle w:val="c7"/>
          <w:color w:val="212529"/>
          <w:sz w:val="28"/>
          <w:szCs w:val="28"/>
        </w:rPr>
        <w:t>дома.</w:t>
      </w:r>
      <w:r w:rsidR="00B272DA"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 xml:space="preserve">   </w:t>
      </w:r>
      <w:r w:rsidR="00B272DA">
        <w:rPr>
          <w:rStyle w:val="c7"/>
          <w:color w:val="212529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  <w:r>
        <w:rPr>
          <w:rStyle w:val="c7"/>
          <w:color w:val="212529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72DA">
        <w:rPr>
          <w:rStyle w:val="c7"/>
          <w:color w:val="212529"/>
          <w:sz w:val="28"/>
          <w:szCs w:val="28"/>
        </w:rPr>
        <w:t>Дети, страдающие плоскостопием, как правило, изнашивают</w:t>
      </w:r>
      <w:r>
        <w:rPr>
          <w:rStyle w:val="c7"/>
          <w:color w:val="212529"/>
          <w:sz w:val="28"/>
          <w:szCs w:val="28"/>
        </w:rPr>
        <w:t xml:space="preserve"> </w:t>
      </w:r>
      <w:r w:rsidR="00B272DA">
        <w:rPr>
          <w:rStyle w:val="c7"/>
          <w:color w:val="212529"/>
          <w:sz w:val="28"/>
          <w:szCs w:val="28"/>
        </w:rPr>
        <w:t>внутреннюю сторону подошвы и каблука обуви.</w:t>
      </w:r>
      <w:r w:rsidR="00B272DA"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 xml:space="preserve">      </w:t>
      </w:r>
      <w:r w:rsidR="00B272DA">
        <w:rPr>
          <w:rStyle w:val="c7"/>
          <w:color w:val="212529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  <w:r w:rsidR="00B272DA"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 xml:space="preserve">      </w:t>
      </w:r>
      <w:r w:rsidR="00B272DA">
        <w:rPr>
          <w:rStyle w:val="c7"/>
          <w:color w:val="212529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  <w:r w:rsidR="00B272DA"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 xml:space="preserve">      </w:t>
      </w:r>
      <w:r w:rsidR="00B272DA">
        <w:rPr>
          <w:rStyle w:val="c7"/>
          <w:color w:val="212529"/>
          <w:sz w:val="28"/>
          <w:szCs w:val="28"/>
        </w:rPr>
        <w:t xml:space="preserve">Главное назначение корректирующих упражнений – активное </w:t>
      </w:r>
      <w:proofErr w:type="spellStart"/>
      <w:r w:rsidR="00B272DA">
        <w:rPr>
          <w:rStyle w:val="c7"/>
          <w:color w:val="212529"/>
          <w:sz w:val="28"/>
          <w:szCs w:val="28"/>
        </w:rPr>
        <w:t>пронирование</w:t>
      </w:r>
      <w:proofErr w:type="spellEnd"/>
      <w:r w:rsidR="00B272DA">
        <w:rPr>
          <w:rStyle w:val="c7"/>
          <w:color w:val="212529"/>
          <w:sz w:val="28"/>
          <w:szCs w:val="28"/>
        </w:rPr>
        <w:t xml:space="preserve"> стопы (положение стопы на наружном крае),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</w:t>
      </w:r>
      <w:r w:rsidR="00283A92">
        <w:rPr>
          <w:rStyle w:val="c7"/>
          <w:color w:val="212529"/>
          <w:sz w:val="28"/>
          <w:szCs w:val="28"/>
        </w:rPr>
        <w:t>овесии, в подвижных и</w:t>
      </w:r>
      <w:r w:rsidR="00B272DA">
        <w:rPr>
          <w:rStyle w:val="c7"/>
          <w:color w:val="212529"/>
          <w:sz w:val="28"/>
          <w:szCs w:val="28"/>
        </w:rPr>
        <w:t xml:space="preserve"> играх.</w:t>
      </w:r>
      <w:r w:rsidR="00B272DA">
        <w:rPr>
          <w:rFonts w:ascii="Calibri" w:hAnsi="Calibri"/>
          <w:color w:val="000000"/>
          <w:sz w:val="22"/>
          <w:szCs w:val="22"/>
        </w:rPr>
        <w:br/>
      </w:r>
      <w:r w:rsidR="00B272DA">
        <w:rPr>
          <w:rStyle w:val="c7"/>
          <w:color w:val="212529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14:paraId="78FF7B94" w14:textId="77777777" w:rsidR="00B272DA" w:rsidRDefault="00B272DA" w:rsidP="00B272DA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  <w:r w:rsidR="00283A92">
        <w:rPr>
          <w:rStyle w:val="c26"/>
          <w:b/>
          <w:bCs/>
          <w:color w:val="212529"/>
          <w:sz w:val="28"/>
          <w:szCs w:val="28"/>
        </w:rPr>
        <w:t xml:space="preserve">                               </w:t>
      </w:r>
      <w:r>
        <w:rPr>
          <w:rStyle w:val="c26"/>
          <w:b/>
          <w:bCs/>
          <w:color w:val="212529"/>
          <w:sz w:val="28"/>
          <w:szCs w:val="28"/>
        </w:rPr>
        <w:t>Упражнения для коррекции стопы</w:t>
      </w:r>
      <w:r>
        <w:rPr>
          <w:rFonts w:ascii="Calibri" w:hAnsi="Calibri"/>
          <w:b/>
          <w:bCs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>1. Ходьба на носках в среднем темпе в течение 1–3 минут.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>2. Ходьба на наружных краях стоп в среднем темпе в течение 2–5 минут.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>3. Медленная ходьба на носках по наклонной плоскости.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>4. Ходьба по палке.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>5. Катание мяча поочередно одной и другой ногой.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>6. Катание обруча пальцами ног (поочередно) в течение 2–4 минут.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lastRenderedPageBreak/>
        <w:t>7. Медленные приседания на гимнастической палке с опорой на стул.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>8. Медленные приседания на мяче с опорой на стул или балансируя разведенными в сторону руками.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>9. Сгибание и разгибание стоп в положении сидя на стуле.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7"/>
          <w:color w:val="212529"/>
          <w:sz w:val="28"/>
          <w:szCs w:val="28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  <w:r>
        <w:rPr>
          <w:rFonts w:ascii="Calibri" w:hAnsi="Calibri"/>
          <w:color w:val="000000"/>
          <w:sz w:val="22"/>
          <w:szCs w:val="22"/>
        </w:rPr>
        <w:br/>
      </w:r>
      <w:r w:rsidR="00283A92">
        <w:rPr>
          <w:rStyle w:val="c7"/>
          <w:color w:val="212529"/>
          <w:sz w:val="28"/>
          <w:szCs w:val="28"/>
        </w:rPr>
        <w:t xml:space="preserve">     </w:t>
      </w:r>
      <w:r>
        <w:rPr>
          <w:rStyle w:val="c7"/>
          <w:color w:val="212529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  <w:r>
        <w:rPr>
          <w:rFonts w:ascii="Calibri" w:hAnsi="Calibri"/>
          <w:color w:val="000000"/>
          <w:sz w:val="22"/>
          <w:szCs w:val="22"/>
        </w:rPr>
        <w:br/>
      </w:r>
      <w:r w:rsidR="00283A92">
        <w:rPr>
          <w:rStyle w:val="c7"/>
          <w:color w:val="212529"/>
          <w:sz w:val="28"/>
          <w:szCs w:val="28"/>
        </w:rPr>
        <w:t xml:space="preserve">     </w:t>
      </w:r>
      <w:r>
        <w:rPr>
          <w:rStyle w:val="c7"/>
          <w:color w:val="212529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  <w:r>
        <w:rPr>
          <w:rFonts w:ascii="Calibri" w:hAnsi="Calibri"/>
          <w:color w:val="000000"/>
          <w:sz w:val="22"/>
          <w:szCs w:val="22"/>
        </w:rPr>
        <w:br/>
      </w:r>
      <w:r w:rsidR="00283A92">
        <w:rPr>
          <w:rStyle w:val="c7"/>
          <w:color w:val="212529"/>
          <w:sz w:val="28"/>
          <w:szCs w:val="28"/>
        </w:rPr>
        <w:t xml:space="preserve">    </w:t>
      </w:r>
      <w:r>
        <w:rPr>
          <w:rStyle w:val="c7"/>
          <w:color w:val="212529"/>
          <w:sz w:val="28"/>
          <w:szCs w:val="28"/>
        </w:rPr>
        <w:t xml:space="preserve"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</w:t>
      </w:r>
      <w:r w:rsidR="00283A92">
        <w:rPr>
          <w:rStyle w:val="c7"/>
          <w:color w:val="212529"/>
          <w:sz w:val="28"/>
          <w:szCs w:val="28"/>
        </w:rPr>
        <w:t xml:space="preserve">ходить босиком по грунту, </w:t>
      </w:r>
      <w:r>
        <w:rPr>
          <w:rStyle w:val="c7"/>
          <w:color w:val="212529"/>
          <w:sz w:val="28"/>
          <w:szCs w:val="28"/>
        </w:rPr>
        <w:t>в зимний период года кататься на коньках и лыжах, организовывать подвижные игры.</w:t>
      </w:r>
    </w:p>
    <w:p w14:paraId="7C34CB82" w14:textId="77777777" w:rsidR="0035676F" w:rsidRDefault="0035676F"/>
    <w:p w14:paraId="1070260D" w14:textId="77777777" w:rsidR="00283A92" w:rsidRDefault="00283A92"/>
    <w:p w14:paraId="397082E3" w14:textId="77777777" w:rsidR="00283A92" w:rsidRDefault="00283A92"/>
    <w:p w14:paraId="2C5A00DA" w14:textId="77777777" w:rsidR="00283A92" w:rsidRPr="00283A92" w:rsidRDefault="00283A92">
      <w:pPr>
        <w:rPr>
          <w:rFonts w:ascii="Times New Roman" w:hAnsi="Times New Roman" w:cs="Times New Roman"/>
          <w:sz w:val="28"/>
          <w:szCs w:val="28"/>
        </w:rPr>
      </w:pPr>
    </w:p>
    <w:p w14:paraId="13DF827D" w14:textId="77777777" w:rsidR="00283A92" w:rsidRPr="00283A92" w:rsidRDefault="00283A92">
      <w:pPr>
        <w:rPr>
          <w:rFonts w:ascii="Times New Roman" w:hAnsi="Times New Roman" w:cs="Times New Roman"/>
          <w:sz w:val="28"/>
          <w:szCs w:val="28"/>
        </w:rPr>
      </w:pPr>
      <w:r w:rsidRPr="00283A92">
        <w:rPr>
          <w:rFonts w:ascii="Times New Roman" w:hAnsi="Times New Roman" w:cs="Times New Roman"/>
          <w:sz w:val="28"/>
          <w:szCs w:val="28"/>
        </w:rPr>
        <w:t xml:space="preserve">Руководитель физического воспитания </w:t>
      </w:r>
      <w:proofErr w:type="spellStart"/>
      <w:r w:rsidRPr="00283A92">
        <w:rPr>
          <w:rFonts w:ascii="Times New Roman" w:hAnsi="Times New Roman" w:cs="Times New Roman"/>
          <w:sz w:val="28"/>
          <w:szCs w:val="28"/>
        </w:rPr>
        <w:t>Т.Н.Давидюк</w:t>
      </w:r>
      <w:proofErr w:type="spellEnd"/>
    </w:p>
    <w:sectPr w:rsidR="00283A92" w:rsidRPr="00283A92" w:rsidSect="0035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2DA"/>
    <w:rsid w:val="000D41D8"/>
    <w:rsid w:val="00283A92"/>
    <w:rsid w:val="002B4CB7"/>
    <w:rsid w:val="0035676F"/>
    <w:rsid w:val="006D5516"/>
    <w:rsid w:val="00875E22"/>
    <w:rsid w:val="00B2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35E1"/>
  <w15:docId w15:val="{69685246-26FD-4455-AD12-E00B47A6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B2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72DA"/>
  </w:style>
  <w:style w:type="paragraph" w:customStyle="1" w:styleId="c31">
    <w:name w:val="c31"/>
    <w:basedOn w:val="a"/>
    <w:rsid w:val="00B2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272DA"/>
  </w:style>
  <w:style w:type="paragraph" w:customStyle="1" w:styleId="c45">
    <w:name w:val="c45"/>
    <w:basedOn w:val="a"/>
    <w:rsid w:val="00B2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72DA"/>
  </w:style>
  <w:style w:type="paragraph" w:customStyle="1" w:styleId="c15">
    <w:name w:val="c15"/>
    <w:basedOn w:val="a"/>
    <w:rsid w:val="00B2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6</cp:revision>
  <dcterms:created xsi:type="dcterms:W3CDTF">2025-01-13T21:46:00Z</dcterms:created>
  <dcterms:modified xsi:type="dcterms:W3CDTF">2025-01-16T11:43:00Z</dcterms:modified>
</cp:coreProperties>
</file>